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E9" w:rsidRDefault="00363AE4" w:rsidP="007646E9">
      <w:pPr>
        <w:pStyle w:val="NoSpacing"/>
        <w:jc w:val="center"/>
      </w:pPr>
      <w:r>
        <w:rPr>
          <w:noProof/>
        </w:rPr>
        <w:drawing>
          <wp:anchor distT="0" distB="0" distL="114300" distR="114300" simplePos="0" relativeHeight="251674624" behindDoc="0" locked="0" layoutInCell="1" allowOverlap="1">
            <wp:simplePos x="0" y="0"/>
            <wp:positionH relativeFrom="column">
              <wp:posOffset>2066925</wp:posOffset>
            </wp:positionH>
            <wp:positionV relativeFrom="paragraph">
              <wp:posOffset>85725</wp:posOffset>
            </wp:positionV>
            <wp:extent cx="1800225" cy="1504950"/>
            <wp:effectExtent l="19050" t="0" r="9525" b="0"/>
            <wp:wrapNone/>
            <wp:docPr id="3" name="Picture 3" descr="C:\Users\Abe\AppData\Local\Microsoft\Windows\Temporary Internet Files\Content.Word\FINAL FEBRUARY DESIG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AppData\Local\Microsoft\Windows\Temporary Internet Files\Content.Word\FINAL FEBRUARY DESIGN.JPEG"/>
                    <pic:cNvPicPr>
                      <a:picLocks noChangeAspect="1" noChangeArrowheads="1"/>
                    </pic:cNvPicPr>
                  </pic:nvPicPr>
                  <pic:blipFill>
                    <a:blip r:embed="rId9"/>
                    <a:srcRect/>
                    <a:stretch>
                      <a:fillRect/>
                    </a:stretch>
                  </pic:blipFill>
                  <pic:spPr bwMode="auto">
                    <a:xfrm>
                      <a:off x="0" y="0"/>
                      <a:ext cx="1800225" cy="1504950"/>
                    </a:xfrm>
                    <a:prstGeom prst="rect">
                      <a:avLst/>
                    </a:prstGeom>
                    <a:noFill/>
                    <a:ln w="9525">
                      <a:noFill/>
                      <a:miter lim="800000"/>
                      <a:headEnd/>
                      <a:tailEnd/>
                    </a:ln>
                  </pic:spPr>
                </pic:pic>
              </a:graphicData>
            </a:graphic>
          </wp:anchor>
        </w:drawing>
      </w:r>
      <w:r w:rsidR="00A23710">
        <w:rPr>
          <w:noProof/>
        </w:rPr>
        <w:pict>
          <v:shapetype id="_x0000_t32" coordsize="21600,21600" o:spt="32" o:oned="t" path="m,l21600,21600e" filled="f">
            <v:path arrowok="t" fillok="f" o:connecttype="none"/>
            <o:lock v:ext="edit" shapetype="t"/>
          </v:shapetype>
          <v:shape id="AutoShape 7" o:spid="_x0000_s1026" type="#_x0000_t32" style="position:absolute;left:0;text-align:left;margin-left:-27.55pt;margin-top:66.9pt;width:519.65pt;height:.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" strokeweight="3pt">
            <v:shadow color="#205867" opacity=".5" offset="1pt"/>
          </v:shape>
        </w:pict>
      </w:r>
    </w:p>
    <w:p w:rsidR="007646E9" w:rsidRDefault="007646E9" w:rsidP="007646E9">
      <w:pPr>
        <w:pStyle w:val="NoSpacing"/>
        <w:jc w:val="center"/>
      </w:pPr>
    </w:p>
    <w:p w:rsidR="007646E9" w:rsidRDefault="007646E9" w:rsidP="007646E9">
      <w:pPr>
        <w:pStyle w:val="NoSpacing"/>
        <w:jc w:val="center"/>
      </w:pPr>
    </w:p>
    <w:p w:rsidR="00363AE4" w:rsidRDefault="00363AE4" w:rsidP="007646E9">
      <w:pPr>
        <w:pStyle w:val="NoSpacing"/>
        <w:jc w:val="center"/>
      </w:pPr>
    </w:p>
    <w:p w:rsidR="00363AE4" w:rsidRDefault="00363AE4" w:rsidP="007646E9">
      <w:pPr>
        <w:pStyle w:val="NoSpacing"/>
        <w:jc w:val="center"/>
      </w:pPr>
    </w:p>
    <w:p w:rsidR="00363AE4" w:rsidRDefault="00363AE4" w:rsidP="007646E9">
      <w:pPr>
        <w:pStyle w:val="NoSpacing"/>
        <w:jc w:val="center"/>
      </w:pPr>
    </w:p>
    <w:p w:rsidR="00363AE4" w:rsidRDefault="00363AE4" w:rsidP="007646E9">
      <w:pPr>
        <w:pStyle w:val="NoSpacing"/>
        <w:jc w:val="center"/>
      </w:pPr>
    </w:p>
    <w:p w:rsidR="00363AE4" w:rsidRDefault="00363AE4" w:rsidP="007646E9">
      <w:pPr>
        <w:pStyle w:val="NoSpacing"/>
        <w:jc w:val="center"/>
      </w:pPr>
    </w:p>
    <w:p w:rsidR="00363AE4" w:rsidRDefault="00363AE4" w:rsidP="007646E9">
      <w:pPr>
        <w:pStyle w:val="NoSpacing"/>
        <w:jc w:val="center"/>
      </w:pPr>
    </w:p>
    <w:p w:rsidR="00335DBB" w:rsidRDefault="00335DBB"/>
    <w:p w:rsidR="007646E9" w:rsidRPr="004C2A77" w:rsidRDefault="007646E9" w:rsidP="002851D1">
      <w:pPr>
        <w:pStyle w:val="NoSpacing"/>
        <w:jc w:val="center"/>
        <w:rPr>
          <w:rFonts w:ascii="Papyrus" w:hAnsi="Papyrus"/>
          <w:b/>
          <w:sz w:val="32"/>
          <w:szCs w:val="32"/>
        </w:rPr>
      </w:pPr>
      <w:r w:rsidRPr="004C2A77">
        <w:rPr>
          <w:rFonts w:ascii="Papyrus" w:hAnsi="Papyrus"/>
          <w:b/>
          <w:sz w:val="32"/>
          <w:szCs w:val="32"/>
        </w:rPr>
        <w:t>"Remember; when disaster strikes, the time to prepare has passed"</w:t>
      </w:r>
    </w:p>
    <w:p w:rsidR="002851D1" w:rsidRDefault="002851D1" w:rsidP="009B1149">
      <w:pPr>
        <w:pStyle w:val="NoSpacing"/>
      </w:pPr>
    </w:p>
    <w:p w:rsidR="007646E9" w:rsidRPr="00663FE6" w:rsidRDefault="007646E9" w:rsidP="007646E9">
      <w:pPr>
        <w:pStyle w:val="Heading1"/>
        <w:jc w:val="center"/>
        <w:rPr>
          <w:rFonts w:ascii="Papyrus" w:hAnsi="Papyrus"/>
          <w:caps/>
          <w:sz w:val="56"/>
          <w:szCs w:val="56"/>
        </w:rPr>
      </w:pPr>
      <w:bookmarkStart w:id="0" w:name="_Toc354581020"/>
      <w:r w:rsidRPr="00663FE6">
        <w:rPr>
          <w:rFonts w:ascii="Papyrus" w:hAnsi="Papyrus"/>
          <w:caps/>
          <w:sz w:val="56"/>
          <w:szCs w:val="56"/>
        </w:rPr>
        <w:t>INDIVIDUAL &amp; FAMILY DISASTER PREPAREDNESS PLAN</w:t>
      </w:r>
      <w:bookmarkEnd w:id="0"/>
    </w:p>
    <w:p w:rsidR="002851D1" w:rsidRPr="00663FE6" w:rsidRDefault="00AF5F67" w:rsidP="007646E9">
      <w:pPr>
        <w:pStyle w:val="Heading2"/>
        <w:jc w:val="center"/>
        <w:rPr>
          <w:rFonts w:ascii="Papyrus" w:hAnsi="Papyrus"/>
          <w:i w:val="0"/>
          <w:caps/>
          <w:sz w:val="40"/>
          <w:szCs w:val="40"/>
        </w:rPr>
      </w:pPr>
      <w:r>
        <w:rPr>
          <w:noProof/>
        </w:rPr>
        <w:drawing>
          <wp:inline distT="0" distB="0" distL="0" distR="0">
            <wp:extent cx="2880732" cy="1905000"/>
            <wp:effectExtent l="57150" t="38100" r="33918" b="19050"/>
            <wp:docPr id="4" name="Picture 4" descr="https://encrypted-tbn2.gstatic.com/images?q=tbn:ANd9GcTg1wh8z3pTIaPJfzSdd02liIFERvr5KCaqVPMHQRqokUblHkyb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g1wh8z3pTIaPJfzSdd02liIFERvr5KCaqVPMHQRqokUblHkyb9w"/>
                    <pic:cNvPicPr>
                      <a:picLocks noChangeAspect="1" noChangeArrowheads="1"/>
                    </pic:cNvPicPr>
                  </pic:nvPicPr>
                  <pic:blipFill>
                    <a:blip r:embed="rId10"/>
                    <a:srcRect/>
                    <a:stretch>
                      <a:fillRect/>
                    </a:stretch>
                  </pic:blipFill>
                  <pic:spPr bwMode="auto">
                    <a:xfrm>
                      <a:off x="0" y="0"/>
                      <a:ext cx="2880732" cy="1905000"/>
                    </a:xfrm>
                    <a:prstGeom prst="rect">
                      <a:avLst/>
                    </a:prstGeom>
                    <a:noFill/>
                    <a:ln w="28575">
                      <a:solidFill>
                        <a:schemeClr val="tx1"/>
                      </a:solidFill>
                      <a:miter lim="800000"/>
                      <a:headEnd/>
                      <a:tailEnd/>
                    </a:ln>
                  </pic:spPr>
                </pic:pic>
              </a:graphicData>
            </a:graphic>
          </wp:inline>
        </w:drawing>
      </w:r>
    </w:p>
    <w:p w:rsidR="00C367EA" w:rsidRDefault="00C367EA" w:rsidP="00C367EA">
      <w:pPr>
        <w:pStyle w:val="NoSpacing"/>
      </w:pPr>
    </w:p>
    <w:p w:rsidR="007646E9" w:rsidRPr="00671AB8" w:rsidRDefault="007646E9" w:rsidP="002851D1">
      <w:pPr>
        <w:pStyle w:val="Heading2"/>
        <w:jc w:val="center"/>
        <w:rPr>
          <w:rFonts w:ascii="Impact" w:hAnsi="Impact"/>
          <w:b w:val="0"/>
          <w:i w:val="0"/>
          <w:caps/>
          <w:sz w:val="40"/>
          <w:szCs w:val="40"/>
        </w:rPr>
      </w:pPr>
      <w:bookmarkStart w:id="1" w:name="_Toc354581021"/>
      <w:r w:rsidRPr="00671AB8">
        <w:rPr>
          <w:rFonts w:ascii="Impact" w:hAnsi="Impact"/>
          <w:b w:val="0"/>
          <w:i w:val="0"/>
          <w:caps/>
          <w:sz w:val="40"/>
          <w:szCs w:val="40"/>
        </w:rPr>
        <w:t>Instructions</w:t>
      </w:r>
      <w:bookmarkEnd w:id="1"/>
    </w:p>
    <w:p w:rsidR="00A75C80" w:rsidRDefault="007E2624" w:rsidP="00A75C80">
      <w:pPr>
        <w:pStyle w:val="NoSpacing"/>
        <w:jc w:val="both"/>
        <w:rPr>
          <w:rFonts w:ascii="Times New Roman" w:hAnsi="Times New Roman"/>
        </w:rPr>
      </w:pPr>
      <w:r>
        <w:rPr>
          <w:rFonts w:ascii="Times New Roman" w:hAnsi="Times New Roman"/>
        </w:rPr>
        <w:t>Please t</w:t>
      </w:r>
      <w:r w:rsidRPr="004C2A77">
        <w:rPr>
          <w:rFonts w:ascii="Times New Roman" w:hAnsi="Times New Roman"/>
        </w:rPr>
        <w:t xml:space="preserve">ake </w:t>
      </w:r>
      <w:r>
        <w:rPr>
          <w:rFonts w:ascii="Times New Roman" w:hAnsi="Times New Roman"/>
        </w:rPr>
        <w:t xml:space="preserve">the </w:t>
      </w:r>
      <w:r w:rsidRPr="004C2A77">
        <w:rPr>
          <w:rFonts w:ascii="Times New Roman" w:hAnsi="Times New Roman"/>
        </w:rPr>
        <w:t>time to fill-out this preparedness plan with your family.</w:t>
      </w:r>
      <w:r>
        <w:rPr>
          <w:rFonts w:ascii="Times New Roman" w:hAnsi="Times New Roman"/>
        </w:rPr>
        <w:t xml:space="preserve"> More importantly, make sure you have the proper provisions and supplies necessary to safeguard your family.  It may take time to gather and/or purchase all of these items, so please set goals to acquire them as you are able to, based on the known and potential hazards that may impact our community. This planning document is the first of two documents that together will help you and your family be prepared for an emergency and/or disaster.  This document contains the </w:t>
      </w:r>
      <w:r w:rsidR="00F72834">
        <w:rPr>
          <w:rFonts w:ascii="Times New Roman" w:hAnsi="Times New Roman"/>
        </w:rPr>
        <w:t>planning activities as well as hazard specific information.  The second part of the document contains additional information that</w:t>
      </w:r>
      <w:r>
        <w:rPr>
          <w:rFonts w:ascii="Times New Roman" w:hAnsi="Times New Roman"/>
        </w:rPr>
        <w:t xml:space="preserve"> may serve as a useful resource before, during, or after an emergency and/or disaster.</w:t>
      </w:r>
      <w:r w:rsidR="00C367EA">
        <w:rPr>
          <w:rFonts w:ascii="Times New Roman" w:hAnsi="Times New Roman"/>
        </w:rPr>
        <w:t xml:space="preserve"> </w:t>
      </w:r>
      <w:r w:rsidR="004C2A77" w:rsidRPr="004C2A77">
        <w:rPr>
          <w:rFonts w:ascii="Times New Roman" w:hAnsi="Times New Roman"/>
        </w:rPr>
        <w:t xml:space="preserve"> </w:t>
      </w:r>
      <w:bookmarkStart w:id="2" w:name="_Toc354581022"/>
    </w:p>
    <w:p w:rsidR="00A75C80" w:rsidRDefault="00A75C80" w:rsidP="00A75C80">
      <w:pPr>
        <w:pStyle w:val="NoSpacing"/>
        <w:jc w:val="both"/>
        <w:rPr>
          <w:rFonts w:ascii="Times New Roman" w:hAnsi="Times New Roman"/>
        </w:rPr>
      </w:pPr>
    </w:p>
    <w:p w:rsidR="008A1974" w:rsidRPr="00671AB8" w:rsidRDefault="008C726E" w:rsidP="00A75C80">
      <w:pPr>
        <w:pStyle w:val="NoSpacing"/>
        <w:jc w:val="center"/>
        <w:rPr>
          <w:rFonts w:ascii="Impact" w:hAnsi="Impact"/>
          <w:b/>
          <w:i/>
          <w:caps/>
          <w:sz w:val="40"/>
          <w:szCs w:val="40"/>
        </w:rPr>
      </w:pPr>
      <w:r w:rsidRPr="00671AB8">
        <w:rPr>
          <w:rFonts w:ascii="Impact" w:hAnsi="Impact"/>
          <w:caps/>
          <w:sz w:val="40"/>
          <w:szCs w:val="40"/>
        </w:rPr>
        <w:t>INTRODUCTION</w:t>
      </w:r>
      <w:bookmarkEnd w:id="2"/>
    </w:p>
    <w:p w:rsidR="008A1974" w:rsidRPr="00B37010" w:rsidRDefault="008A1974" w:rsidP="00A4068E">
      <w:pPr>
        <w:pStyle w:val="NoSpacing"/>
        <w:rPr>
          <w:rFonts w:ascii="Times New Roman" w:hAnsi="Times New Roman"/>
        </w:rPr>
      </w:pPr>
      <w:r w:rsidRPr="00B37010">
        <w:rPr>
          <w:rFonts w:ascii="Times New Roman" w:hAnsi="Times New Roman"/>
        </w:rPr>
        <w:t xml:space="preserve">Following a major disaster, emergency personnel who provide fire and medical services will not be able to meet the immediate demand for these services.  Factors such as number of victims, communications failures, and road blockages will prevent people from accessing emergency services they have come to expect at a moment’s notice through 9-1-1.  People will have to rely on each other for help in order to meet their immediate </w:t>
      </w:r>
      <w:r w:rsidR="00235BC8" w:rsidRPr="00B37010">
        <w:rPr>
          <w:rFonts w:ascii="Times New Roman" w:hAnsi="Times New Roman"/>
        </w:rPr>
        <w:t>lifesaving</w:t>
      </w:r>
      <w:r w:rsidRPr="00B37010">
        <w:rPr>
          <w:rFonts w:ascii="Times New Roman" w:hAnsi="Times New Roman"/>
        </w:rPr>
        <w:t xml:space="preserve"> and life sustaining needs. </w:t>
      </w:r>
    </w:p>
    <w:p w:rsidR="00A4068E" w:rsidRPr="00B37010" w:rsidRDefault="00A4068E" w:rsidP="00A4068E">
      <w:pPr>
        <w:pStyle w:val="NoSpacing"/>
        <w:rPr>
          <w:rFonts w:ascii="Times New Roman" w:hAnsi="Times New Roman"/>
        </w:rPr>
      </w:pPr>
    </w:p>
    <w:p w:rsidR="00693999" w:rsidRPr="00B37010" w:rsidRDefault="00913602" w:rsidP="00A4068E">
      <w:pPr>
        <w:pStyle w:val="NoSpacing"/>
        <w:rPr>
          <w:rFonts w:ascii="Times New Roman" w:hAnsi="Times New Roman"/>
        </w:rPr>
      </w:pPr>
      <w:r w:rsidRPr="00B37010">
        <w:rPr>
          <w:rFonts w:ascii="Times New Roman" w:hAnsi="Times New Roman"/>
        </w:rPr>
        <w:t>This guide</w:t>
      </w:r>
      <w:r w:rsidR="008A1974" w:rsidRPr="00B37010">
        <w:rPr>
          <w:rFonts w:ascii="Times New Roman" w:hAnsi="Times New Roman"/>
        </w:rPr>
        <w:t xml:space="preserve"> provides step-by-step instructions on how to do essential preparedness activities.  Reviewing and practicing the informa</w:t>
      </w:r>
      <w:r w:rsidR="005315B5" w:rsidRPr="00B37010">
        <w:rPr>
          <w:rFonts w:ascii="Times New Roman" w:hAnsi="Times New Roman"/>
        </w:rPr>
        <w:t xml:space="preserve">tion in this plan will increase </w:t>
      </w:r>
      <w:r w:rsidR="008A1974" w:rsidRPr="00B37010">
        <w:rPr>
          <w:rFonts w:ascii="Times New Roman" w:hAnsi="Times New Roman"/>
        </w:rPr>
        <w:t>your confid</w:t>
      </w:r>
      <w:r w:rsidRPr="00B37010">
        <w:rPr>
          <w:rFonts w:ascii="Times New Roman" w:hAnsi="Times New Roman"/>
        </w:rPr>
        <w:t>e</w:t>
      </w:r>
      <w:r w:rsidR="00C367EA" w:rsidRPr="00B37010">
        <w:rPr>
          <w:rFonts w:ascii="Times New Roman" w:hAnsi="Times New Roman"/>
        </w:rPr>
        <w:t>nce and ability to take care of</w:t>
      </w:r>
      <w:r w:rsidR="008A1974" w:rsidRPr="00B37010">
        <w:rPr>
          <w:rFonts w:ascii="Times New Roman" w:hAnsi="Times New Roman"/>
        </w:rPr>
        <w:t xml:space="preserve"> your family and possessions</w:t>
      </w:r>
      <w:r w:rsidRPr="00B37010">
        <w:rPr>
          <w:rFonts w:ascii="Times New Roman" w:hAnsi="Times New Roman"/>
        </w:rPr>
        <w:t>.</w:t>
      </w:r>
      <w:r w:rsidR="008A1974" w:rsidRPr="00B37010">
        <w:rPr>
          <w:rFonts w:ascii="Times New Roman" w:hAnsi="Times New Roman"/>
        </w:rPr>
        <w:t xml:space="preserve"> </w:t>
      </w:r>
      <w:r w:rsidR="00693999" w:rsidRPr="00B37010">
        <w:rPr>
          <w:rFonts w:ascii="Times New Roman" w:hAnsi="Times New Roman"/>
        </w:rPr>
        <w:t>This plan also includes specific hazard information for Teton County</w:t>
      </w:r>
      <w:r w:rsidR="00B37010">
        <w:rPr>
          <w:rFonts w:ascii="Times New Roman" w:hAnsi="Times New Roman"/>
        </w:rPr>
        <w:t>,</w:t>
      </w:r>
      <w:r w:rsidR="00693999" w:rsidRPr="00B37010">
        <w:rPr>
          <w:rFonts w:ascii="Times New Roman" w:hAnsi="Times New Roman"/>
        </w:rPr>
        <w:t xml:space="preserve"> Idaho along with guidelines for </w:t>
      </w:r>
      <w:r w:rsidR="00235BC8" w:rsidRPr="00B37010">
        <w:rPr>
          <w:rFonts w:ascii="Times New Roman" w:hAnsi="Times New Roman"/>
        </w:rPr>
        <w:t>what to do for our most likely</w:t>
      </w:r>
      <w:r w:rsidR="00693999" w:rsidRPr="00B37010">
        <w:rPr>
          <w:rFonts w:ascii="Times New Roman" w:hAnsi="Times New Roman"/>
        </w:rPr>
        <w:t xml:space="preserve"> hazards.</w:t>
      </w:r>
    </w:p>
    <w:p w:rsidR="00A4068E" w:rsidRPr="00B37010" w:rsidRDefault="00A4068E" w:rsidP="00A4068E">
      <w:pPr>
        <w:pStyle w:val="NoSpacing"/>
        <w:rPr>
          <w:rFonts w:ascii="Times New Roman" w:hAnsi="Times New Roman"/>
        </w:rPr>
      </w:pPr>
    </w:p>
    <w:p w:rsidR="008A1974" w:rsidRPr="00B37010" w:rsidRDefault="008A1974" w:rsidP="00A4068E">
      <w:pPr>
        <w:pStyle w:val="NoSpacing"/>
        <w:rPr>
          <w:rFonts w:ascii="Times New Roman" w:hAnsi="Times New Roman"/>
        </w:rPr>
      </w:pPr>
      <w:r w:rsidRPr="00B37010">
        <w:rPr>
          <w:rFonts w:ascii="Times New Roman" w:hAnsi="Times New Roman"/>
        </w:rPr>
        <w:t>The fundamental respons</w:t>
      </w:r>
      <w:r w:rsidR="00C367EA" w:rsidRPr="00B37010">
        <w:rPr>
          <w:rFonts w:ascii="Times New Roman" w:hAnsi="Times New Roman"/>
        </w:rPr>
        <w:t>ibility for preparedness</w:t>
      </w:r>
      <w:r w:rsidR="005315B5" w:rsidRPr="00B37010">
        <w:rPr>
          <w:rFonts w:ascii="Times New Roman" w:hAnsi="Times New Roman"/>
        </w:rPr>
        <w:t xml:space="preserve"> lies with every individual.  </w:t>
      </w:r>
      <w:r w:rsidRPr="00B37010">
        <w:rPr>
          <w:rFonts w:ascii="Times New Roman" w:hAnsi="Times New Roman"/>
        </w:rPr>
        <w:t>By encouragi</w:t>
      </w:r>
      <w:r w:rsidR="00C367EA" w:rsidRPr="00B37010">
        <w:rPr>
          <w:rFonts w:ascii="Times New Roman" w:hAnsi="Times New Roman"/>
        </w:rPr>
        <w:t>ng preparedness efforts</w:t>
      </w:r>
      <w:r w:rsidRPr="00B37010">
        <w:rPr>
          <w:rFonts w:ascii="Times New Roman" w:hAnsi="Times New Roman"/>
        </w:rPr>
        <w:t>, the effects of a disaster can be minim</w:t>
      </w:r>
      <w:r w:rsidR="005315B5" w:rsidRPr="00B37010">
        <w:rPr>
          <w:rFonts w:ascii="Times New Roman" w:hAnsi="Times New Roman"/>
        </w:rPr>
        <w:t>ized</w:t>
      </w:r>
      <w:r w:rsidR="00C367EA" w:rsidRPr="00B37010">
        <w:rPr>
          <w:rFonts w:ascii="Times New Roman" w:hAnsi="Times New Roman"/>
        </w:rPr>
        <w:t>.</w:t>
      </w:r>
      <w:r w:rsidR="005315B5" w:rsidRPr="00B37010">
        <w:rPr>
          <w:rFonts w:ascii="Times New Roman" w:hAnsi="Times New Roman"/>
        </w:rPr>
        <w:t xml:space="preserve">  </w:t>
      </w:r>
      <w:r w:rsidRPr="00B37010">
        <w:rPr>
          <w:rFonts w:ascii="Times New Roman" w:hAnsi="Times New Roman"/>
        </w:rPr>
        <w:t>The benefits of this</w:t>
      </w:r>
      <w:r w:rsidR="005315B5" w:rsidRPr="00B37010">
        <w:rPr>
          <w:rFonts w:ascii="Times New Roman" w:hAnsi="Times New Roman"/>
        </w:rPr>
        <w:t xml:space="preserve"> program are numerous.  </w:t>
      </w:r>
      <w:r w:rsidRPr="00B37010">
        <w:rPr>
          <w:rFonts w:ascii="Times New Roman" w:hAnsi="Times New Roman"/>
        </w:rPr>
        <w:t xml:space="preserve">It will increase the overall level of disaster readiness, provide emergency skills that people may use in day-to-day emergencies, enhance the bond between </w:t>
      </w:r>
      <w:r w:rsidR="00AF5F67" w:rsidRPr="00B37010">
        <w:rPr>
          <w:rFonts w:ascii="Times New Roman" w:hAnsi="Times New Roman"/>
        </w:rPr>
        <w:t>government</w:t>
      </w:r>
      <w:r w:rsidRPr="00B37010">
        <w:rPr>
          <w:rFonts w:ascii="Times New Roman" w:hAnsi="Times New Roman"/>
        </w:rPr>
        <w:t xml:space="preserve"> and community</w:t>
      </w:r>
      <w:r w:rsidR="00913602" w:rsidRPr="00B37010">
        <w:rPr>
          <w:rFonts w:ascii="Times New Roman" w:hAnsi="Times New Roman"/>
        </w:rPr>
        <w:t>, and increase community preparedness</w:t>
      </w:r>
      <w:r w:rsidRPr="00B37010">
        <w:rPr>
          <w:rFonts w:ascii="Times New Roman" w:hAnsi="Times New Roman"/>
        </w:rPr>
        <w:t xml:space="preserve">. </w:t>
      </w:r>
    </w:p>
    <w:p w:rsidR="007646E9" w:rsidRPr="00B37010" w:rsidRDefault="007646E9" w:rsidP="00A4068E">
      <w:pPr>
        <w:pStyle w:val="NoSpacing"/>
        <w:rPr>
          <w:rFonts w:ascii="Times New Roman" w:hAnsi="Times New Roman"/>
        </w:rPr>
      </w:pPr>
    </w:p>
    <w:p w:rsidR="00B37010" w:rsidRDefault="0093486A" w:rsidP="00C74ED5">
      <w:pPr>
        <w:pStyle w:val="Default"/>
        <w:rPr>
          <w:sz w:val="22"/>
          <w:szCs w:val="22"/>
        </w:rPr>
      </w:pPr>
      <w:r w:rsidRPr="00671AB8">
        <w:rPr>
          <w:sz w:val="22"/>
          <w:szCs w:val="22"/>
        </w:rPr>
        <w:t>Practice your plan at home</w:t>
      </w:r>
      <w:r w:rsidR="00B37010">
        <w:rPr>
          <w:sz w:val="22"/>
          <w:szCs w:val="22"/>
        </w:rPr>
        <w:t xml:space="preserve"> and make realistic goals</w:t>
      </w:r>
      <w:r w:rsidRPr="00671AB8">
        <w:rPr>
          <w:sz w:val="22"/>
          <w:szCs w:val="22"/>
        </w:rPr>
        <w:t>!  At least once a year, have a meeting with your family to discuss and update your readiness plan. Determine what additional training, equipment, and supplies are needed. Practice! Occasional drills can improve reaction time and help to avoid panic in an actual emergency. Keep a copy of this plan in your emergency supply kit or another safe place where you can access it in the event of a disaster</w:t>
      </w:r>
      <w:r w:rsidR="00B37010" w:rsidRPr="00671AB8">
        <w:rPr>
          <w:sz w:val="22"/>
          <w:szCs w:val="22"/>
        </w:rPr>
        <w:t>.</w:t>
      </w:r>
    </w:p>
    <w:p w:rsidR="00B37010" w:rsidRDefault="00B37010" w:rsidP="00C74ED5">
      <w:pPr>
        <w:pStyle w:val="Default"/>
        <w:rPr>
          <w:sz w:val="22"/>
          <w:szCs w:val="22"/>
        </w:rPr>
      </w:pPr>
    </w:p>
    <w:p w:rsidR="00B37010" w:rsidRDefault="00B37010" w:rsidP="00B37010">
      <w:pPr>
        <w:pStyle w:val="Default"/>
        <w:rPr>
          <w:sz w:val="22"/>
          <w:szCs w:val="22"/>
        </w:rPr>
      </w:pPr>
      <w:r>
        <w:rPr>
          <w:sz w:val="22"/>
          <w:szCs w:val="22"/>
        </w:rPr>
        <w:t>If you can't complete the plan or build your emergency supply kit right away, make realistic goals and don't stop until it is finished. Remember; when disaster strikes, the time to prepare has passed.</w:t>
      </w:r>
    </w:p>
    <w:p w:rsidR="00B73969" w:rsidRDefault="00B73969" w:rsidP="00B37010">
      <w:pPr>
        <w:pStyle w:val="Default"/>
        <w:rPr>
          <w:sz w:val="22"/>
          <w:szCs w:val="22"/>
        </w:rPr>
      </w:pPr>
    </w:p>
    <w:p w:rsidR="00B73969" w:rsidRDefault="00B73969" w:rsidP="00B37010">
      <w:pPr>
        <w:pStyle w:val="Default"/>
        <w:rPr>
          <w:sz w:val="22"/>
          <w:szCs w:val="22"/>
        </w:rPr>
      </w:pPr>
      <w:r>
        <w:rPr>
          <w:sz w:val="22"/>
          <w:szCs w:val="22"/>
        </w:rPr>
        <w:t>Thank you for taking the time to prepare yourself and your family in the event of an emergency and/or disaster, if you have any questions or comments please give me a call.</w:t>
      </w:r>
    </w:p>
    <w:p w:rsidR="00B73969" w:rsidRDefault="00B73969" w:rsidP="00B37010">
      <w:pPr>
        <w:pStyle w:val="Default"/>
        <w:rPr>
          <w:sz w:val="22"/>
          <w:szCs w:val="22"/>
        </w:rPr>
      </w:pPr>
    </w:p>
    <w:p w:rsidR="00B73969" w:rsidRDefault="00B73969" w:rsidP="00B37010">
      <w:pPr>
        <w:pStyle w:val="Default"/>
        <w:rPr>
          <w:sz w:val="22"/>
          <w:szCs w:val="22"/>
        </w:rPr>
      </w:pPr>
    </w:p>
    <w:p w:rsidR="00B73969" w:rsidRDefault="00B73969" w:rsidP="00B37010">
      <w:pPr>
        <w:pStyle w:val="Default"/>
        <w:rPr>
          <w:sz w:val="22"/>
          <w:szCs w:val="22"/>
        </w:rPr>
      </w:pPr>
      <w:r>
        <w:rPr>
          <w:sz w:val="22"/>
          <w:szCs w:val="22"/>
        </w:rPr>
        <w:t>Greg Adams</w:t>
      </w:r>
    </w:p>
    <w:p w:rsidR="00B73969" w:rsidRDefault="00B73969" w:rsidP="00B37010">
      <w:pPr>
        <w:pStyle w:val="Default"/>
        <w:rPr>
          <w:sz w:val="22"/>
          <w:szCs w:val="22"/>
        </w:rPr>
      </w:pPr>
    </w:p>
    <w:p w:rsidR="00B73969" w:rsidRDefault="00B73969" w:rsidP="00B37010">
      <w:pPr>
        <w:pStyle w:val="Default"/>
        <w:rPr>
          <w:sz w:val="22"/>
          <w:szCs w:val="22"/>
        </w:rPr>
      </w:pPr>
      <w:r>
        <w:rPr>
          <w:sz w:val="22"/>
          <w:szCs w:val="22"/>
        </w:rPr>
        <w:t>Teton County Idaho Emergency Manager</w:t>
      </w:r>
    </w:p>
    <w:p w:rsidR="00B73969" w:rsidRDefault="00B73969" w:rsidP="00B37010">
      <w:pPr>
        <w:pStyle w:val="Default"/>
        <w:rPr>
          <w:sz w:val="22"/>
          <w:szCs w:val="22"/>
        </w:rPr>
      </w:pPr>
    </w:p>
    <w:p w:rsidR="00A75C80" w:rsidRDefault="00B73969" w:rsidP="00A75C80">
      <w:pPr>
        <w:pStyle w:val="Default"/>
        <w:rPr>
          <w:sz w:val="22"/>
          <w:szCs w:val="22"/>
        </w:rPr>
      </w:pPr>
      <w:r>
        <w:rPr>
          <w:sz w:val="22"/>
          <w:szCs w:val="22"/>
        </w:rPr>
        <w:t>208-354-2703</w:t>
      </w:r>
      <w:bookmarkStart w:id="3" w:name="_Toc354581023"/>
    </w:p>
    <w:p w:rsidR="00A75C80" w:rsidRDefault="00A75C80" w:rsidP="00A75C80">
      <w:pPr>
        <w:pStyle w:val="Default"/>
        <w:rPr>
          <w:sz w:val="22"/>
          <w:szCs w:val="22"/>
        </w:rPr>
      </w:pPr>
    </w:p>
    <w:p w:rsidR="0004693F" w:rsidRDefault="0004693F">
      <w:pPr>
        <w:rPr>
          <w:rFonts w:ascii="Impact" w:hAnsi="Impact"/>
          <w:caps/>
          <w:color w:val="000000"/>
          <w:sz w:val="40"/>
          <w:szCs w:val="40"/>
        </w:rPr>
      </w:pPr>
      <w:r>
        <w:rPr>
          <w:rFonts w:ascii="Impact" w:hAnsi="Impact"/>
          <w:caps/>
          <w:sz w:val="40"/>
          <w:szCs w:val="40"/>
        </w:rPr>
        <w:br w:type="page"/>
      </w:r>
    </w:p>
    <w:p w:rsidR="00215B0A" w:rsidRPr="00671AB8" w:rsidRDefault="00215B0A" w:rsidP="00A75C80">
      <w:pPr>
        <w:pStyle w:val="Default"/>
        <w:jc w:val="center"/>
        <w:rPr>
          <w:rFonts w:ascii="Impact" w:hAnsi="Impact"/>
          <w:i/>
          <w:caps/>
          <w:sz w:val="40"/>
          <w:szCs w:val="40"/>
        </w:rPr>
      </w:pPr>
      <w:r w:rsidRPr="00671AB8">
        <w:rPr>
          <w:rFonts w:ascii="Impact" w:hAnsi="Impact"/>
          <w:caps/>
          <w:sz w:val="40"/>
          <w:szCs w:val="40"/>
        </w:rPr>
        <w:lastRenderedPageBreak/>
        <w:t>GET READY NOW</w:t>
      </w:r>
      <w:r w:rsidR="007646E9" w:rsidRPr="00671AB8">
        <w:rPr>
          <w:rFonts w:ascii="Impact" w:hAnsi="Impact"/>
          <w:caps/>
          <w:sz w:val="40"/>
          <w:szCs w:val="40"/>
        </w:rPr>
        <w:t>: Preparedness Checklist</w:t>
      </w:r>
      <w:bookmarkEnd w:id="3"/>
    </w:p>
    <w:p w:rsidR="00321B85" w:rsidRPr="00321B85" w:rsidRDefault="00321B85" w:rsidP="00321B85">
      <w:pPr>
        <w:jc w:val="center"/>
      </w:pPr>
      <w:r w:rsidRPr="00321B85">
        <w:rPr>
          <w:noProof/>
        </w:rPr>
        <w:drawing>
          <wp:inline distT="0" distB="0" distL="0" distR="0">
            <wp:extent cx="1440180" cy="922655"/>
            <wp:effectExtent l="57150" t="19050" r="121920" b="67945"/>
            <wp:docPr id="18" name="Picture 1" descr="http://www.cattco.org/files/emergency-preparedne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cattco.org/files/emergency-preparedness.jpg"/>
                    <pic:cNvPicPr>
                      <a:picLocks noChangeAspect="1" noChangeArrowheads="1"/>
                    </pic:cNvPicPr>
                  </pic:nvPicPr>
                  <pic:blipFill>
                    <a:blip r:embed="rId11"/>
                    <a:srcRect/>
                    <a:stretch>
                      <a:fillRect/>
                    </a:stretch>
                  </pic:blipFill>
                  <pic:spPr bwMode="auto">
                    <a:xfrm>
                      <a:off x="0" y="0"/>
                      <a:ext cx="1439805" cy="9224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B1274" w:rsidRDefault="00DB1274" w:rsidP="00E56B67">
      <w:pPr>
        <w:pStyle w:val="NoSpacing"/>
        <w:rPr>
          <w:rFonts w:ascii="Times New Roman" w:hAnsi="Times New Roman"/>
          <w:b/>
        </w:rPr>
      </w:pPr>
    </w:p>
    <w:p w:rsidR="00E56B67" w:rsidRPr="00E56B67" w:rsidRDefault="00215B0A" w:rsidP="00E56B67">
      <w:pPr>
        <w:pStyle w:val="NoSpacing"/>
        <w:rPr>
          <w:rFonts w:ascii="Times New Roman" w:hAnsi="Times New Roman"/>
        </w:rPr>
      </w:pPr>
      <w:r w:rsidRPr="00E56B67">
        <w:rPr>
          <w:rFonts w:ascii="Times New Roman" w:hAnsi="Times New Roman"/>
          <w:b/>
        </w:rPr>
        <w:t>Have you completed all of the items listed in the following checklist?</w:t>
      </w:r>
      <w:r w:rsidRPr="00E56B67">
        <w:rPr>
          <w:rFonts w:ascii="Times New Roman" w:hAnsi="Times New Roman"/>
        </w:rPr>
        <w:t xml:space="preserve"> </w:t>
      </w:r>
      <w:r w:rsidR="00E56B67" w:rsidRPr="00E56B67">
        <w:rPr>
          <w:rFonts w:ascii="Times New Roman" w:hAnsi="Times New Roman"/>
        </w:rPr>
        <w:t xml:space="preserve">After a major disaster, your community will not be able to respond to all of the immediate needs of its citizens.  Your family may be without help for hours or even days (the rule of thumb is to be self-sufficient for at least 72 hours).  Once the disaster hits, your family will not have time to shop or search for supplies.  If your emergency supplies have been gathered in advance, your family will be better prepared if you must evacuate, or if you are confined to your home. </w:t>
      </w:r>
    </w:p>
    <w:p w:rsidR="00215B0A" w:rsidRPr="001060B2" w:rsidRDefault="00215B0A" w:rsidP="00215B0A">
      <w:pPr>
        <w:pStyle w:val="Default"/>
      </w:pPr>
    </w:p>
    <w:p w:rsidR="00AF3B3A" w:rsidRDefault="00215B0A" w:rsidP="009D1EE1">
      <w:pPr>
        <w:pStyle w:val="NoSpacing"/>
        <w:numPr>
          <w:ilvl w:val="0"/>
          <w:numId w:val="13"/>
        </w:numPr>
        <w:rPr>
          <w:rFonts w:ascii="Times New Roman" w:hAnsi="Times New Roman"/>
          <w:b/>
          <w:sz w:val="24"/>
          <w:szCs w:val="24"/>
        </w:rPr>
      </w:pPr>
      <w:r w:rsidRPr="001060B2">
        <w:rPr>
          <w:rFonts w:ascii="Times New Roman" w:hAnsi="Times New Roman"/>
          <w:b/>
          <w:sz w:val="24"/>
          <w:szCs w:val="24"/>
        </w:rPr>
        <w:t>PREPARING YOURSELF AND YOUR FAMILY</w:t>
      </w:r>
    </w:p>
    <w:p w:rsidR="00215B0A" w:rsidRDefault="00AF3B3A" w:rsidP="00AF3B3A">
      <w:pPr>
        <w:pStyle w:val="NoSpacing"/>
        <w:ind w:left="720"/>
        <w:rPr>
          <w:rFonts w:ascii="Times New Roman" w:hAnsi="Times New Roman"/>
          <w:sz w:val="24"/>
          <w:szCs w:val="24"/>
        </w:rPr>
      </w:pPr>
      <w:r>
        <w:rPr>
          <w:rFonts w:ascii="Times New Roman" w:hAnsi="Times New Roman"/>
          <w:sz w:val="24"/>
          <w:szCs w:val="24"/>
        </w:rPr>
        <w:t>The following represent i</w:t>
      </w:r>
      <w:r w:rsidRPr="00AF3B3A">
        <w:rPr>
          <w:rFonts w:ascii="Times New Roman" w:hAnsi="Times New Roman"/>
          <w:sz w:val="24"/>
          <w:szCs w:val="24"/>
        </w:rPr>
        <w:t>tems to include in your disaster preparedness kit</w:t>
      </w:r>
      <w:r w:rsidR="00671AB8">
        <w:rPr>
          <w:rFonts w:ascii="Times New Roman" w:hAnsi="Times New Roman"/>
          <w:sz w:val="24"/>
          <w:szCs w:val="24"/>
        </w:rPr>
        <w:t xml:space="preserve"> or key preparedness steps</w:t>
      </w:r>
      <w:r w:rsidRPr="00AF3B3A">
        <w:rPr>
          <w:rFonts w:ascii="Times New Roman" w:hAnsi="Times New Roman"/>
          <w:sz w:val="24"/>
          <w:szCs w:val="24"/>
        </w:rPr>
        <w:t>.</w:t>
      </w:r>
      <w:r w:rsidR="00215B0A" w:rsidRPr="00AF3B3A">
        <w:rPr>
          <w:rFonts w:ascii="Times New Roman" w:hAnsi="Times New Roman"/>
          <w:sz w:val="24"/>
          <w:szCs w:val="24"/>
        </w:rPr>
        <w:t xml:space="preserve"> </w:t>
      </w:r>
    </w:p>
    <w:p w:rsidR="00665772" w:rsidRDefault="00665772" w:rsidP="00AF3B3A">
      <w:pPr>
        <w:pStyle w:val="NoSpacing"/>
        <w:ind w:left="720"/>
        <w:rPr>
          <w:rFonts w:ascii="Times New Roman" w:hAnsi="Times New Roman"/>
          <w:sz w:val="24"/>
          <w:szCs w:val="24"/>
        </w:rPr>
      </w:pPr>
    </w:p>
    <w:tbl>
      <w:tblPr>
        <w:tblStyle w:val="TableGrid"/>
        <w:tblW w:w="5000" w:type="pct"/>
        <w:jc w:val="center"/>
        <w:tblCellSpacing w:w="7" w:type="dxa"/>
        <w:tblCellMar>
          <w:left w:w="115" w:type="dxa"/>
          <w:right w:w="115" w:type="dxa"/>
        </w:tblCellMar>
        <w:tblLook w:val="04A0" w:firstRow="1" w:lastRow="0" w:firstColumn="1" w:lastColumn="0" w:noHBand="0" w:noVBand="1"/>
      </w:tblPr>
      <w:tblGrid>
        <w:gridCol w:w="5722"/>
        <w:gridCol w:w="1931"/>
        <w:gridCol w:w="1985"/>
      </w:tblGrid>
      <w:tr w:rsidR="000B75B7" w:rsidTr="00671AB8">
        <w:trPr>
          <w:cantSplit/>
          <w:tblHeader/>
          <w:tblCellSpacing w:w="7" w:type="dxa"/>
          <w:jc w:val="center"/>
        </w:trPr>
        <w:tc>
          <w:tcPr>
            <w:tcW w:w="5701" w:type="dxa"/>
            <w:shd w:val="clear" w:color="auto" w:fill="4F6228" w:themeFill="accent3" w:themeFillShade="80"/>
          </w:tcPr>
          <w:p w:rsidR="000B75B7" w:rsidRPr="00206C9E" w:rsidRDefault="000B75B7" w:rsidP="00671AB8">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PREPAREDNESS ITEM</w:t>
            </w:r>
          </w:p>
        </w:tc>
        <w:tc>
          <w:tcPr>
            <w:tcW w:w="1917" w:type="dxa"/>
            <w:shd w:val="clear" w:color="auto" w:fill="4F6228" w:themeFill="accent3" w:themeFillShade="80"/>
          </w:tcPr>
          <w:p w:rsidR="00841104" w:rsidRPr="00206C9E" w:rsidRDefault="00DA4096" w:rsidP="000B75B7">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DATE COMPLETED</w:t>
            </w:r>
          </w:p>
        </w:tc>
        <w:tc>
          <w:tcPr>
            <w:tcW w:w="1964" w:type="dxa"/>
            <w:shd w:val="clear" w:color="auto" w:fill="4F6228" w:themeFill="accent3" w:themeFillShade="80"/>
          </w:tcPr>
          <w:p w:rsidR="00DA4096" w:rsidRPr="00206C9E" w:rsidRDefault="00DA4096" w:rsidP="00671AB8">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ANNUAL REVIEW</w:t>
            </w:r>
            <w:r w:rsidR="00BE62D7" w:rsidRPr="00206C9E">
              <w:rPr>
                <w:rFonts w:ascii="Times New Roman" w:hAnsi="Times New Roman"/>
                <w:b/>
                <w:color w:val="FFFFFF" w:themeColor="background1"/>
                <w:sz w:val="20"/>
                <w:szCs w:val="20"/>
              </w:rPr>
              <w:t xml:space="preserve"> COMPLETED</w:t>
            </w:r>
          </w:p>
        </w:tc>
      </w:tr>
      <w:tr w:rsidR="000B75B7" w:rsidTr="00671AB8">
        <w:trPr>
          <w:tblCellSpacing w:w="7" w:type="dxa"/>
          <w:jc w:val="center"/>
        </w:trPr>
        <w:tc>
          <w:tcPr>
            <w:tcW w:w="5701" w:type="dxa"/>
          </w:tcPr>
          <w:p w:rsidR="000B75B7" w:rsidRDefault="000B75B7" w:rsidP="00671AB8">
            <w:pPr>
              <w:pStyle w:val="NoSpacing"/>
              <w:rPr>
                <w:rFonts w:ascii="Times New Roman" w:hAnsi="Times New Roman"/>
                <w:sz w:val="20"/>
                <w:szCs w:val="20"/>
              </w:rPr>
            </w:pPr>
            <w:r w:rsidRPr="00671AB8">
              <w:rPr>
                <w:rFonts w:ascii="Times New Roman" w:hAnsi="Times New Roman"/>
                <w:sz w:val="20"/>
                <w:szCs w:val="20"/>
              </w:rPr>
              <w:t>Location of Family Disaster Preparedness kit:</w:t>
            </w:r>
          </w:p>
          <w:p w:rsidR="00DB1274" w:rsidRDefault="00DB1274" w:rsidP="00AF3B3A">
            <w:pPr>
              <w:pStyle w:val="NoSpacing"/>
              <w:rPr>
                <w:rFonts w:ascii="Times New Roman" w:hAnsi="Times New Roman"/>
                <w:sz w:val="20"/>
                <w:szCs w:val="20"/>
              </w:rPr>
            </w:pPr>
          </w:p>
          <w:p w:rsidR="000B75B7" w:rsidRDefault="00841104" w:rsidP="00AF3B3A">
            <w:pPr>
              <w:pStyle w:val="NoSpacing"/>
              <w:rPr>
                <w:rFonts w:ascii="Times New Roman" w:hAnsi="Times New Roman"/>
                <w:sz w:val="20"/>
                <w:szCs w:val="20"/>
              </w:rPr>
            </w:pPr>
            <w:r>
              <w:rPr>
                <w:rFonts w:ascii="Times New Roman" w:hAnsi="Times New Roman"/>
                <w:sz w:val="20"/>
                <w:szCs w:val="20"/>
              </w:rPr>
              <w:t>_____________________________________________________</w:t>
            </w:r>
          </w:p>
          <w:p w:rsidR="00841104" w:rsidRPr="00671AB8" w:rsidRDefault="00841104" w:rsidP="00AF3B3A">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671AB8" w:rsidRDefault="000B75B7" w:rsidP="00671AB8">
            <w:pPr>
              <w:pStyle w:val="NoSpacing"/>
              <w:rPr>
                <w:rFonts w:ascii="Times New Roman" w:hAnsi="Times New Roman"/>
                <w:sz w:val="20"/>
                <w:szCs w:val="20"/>
              </w:rPr>
            </w:pPr>
            <w:r w:rsidRPr="00671AB8">
              <w:rPr>
                <w:rFonts w:ascii="Times New Roman" w:hAnsi="Times New Roman"/>
                <w:b/>
                <w:sz w:val="20"/>
                <w:szCs w:val="20"/>
              </w:rPr>
              <w:t>Water</w:t>
            </w:r>
            <w:r w:rsidRPr="00671AB8">
              <w:rPr>
                <w:rFonts w:ascii="Times New Roman" w:hAnsi="Times New Roman"/>
                <w:sz w:val="20"/>
                <w:szCs w:val="20"/>
              </w:rPr>
              <w:t>. Store one gallon of water per person per day in a sturdy plastic container.</w:t>
            </w:r>
          </w:p>
          <w:p w:rsidR="000B75B7" w:rsidRPr="00671AB8" w:rsidRDefault="000B75B7" w:rsidP="00671AB8">
            <w:pPr>
              <w:pStyle w:val="NoSpacing"/>
              <w:numPr>
                <w:ilvl w:val="0"/>
                <w:numId w:val="87"/>
              </w:numPr>
              <w:rPr>
                <w:rFonts w:ascii="Times New Roman" w:hAnsi="Times New Roman"/>
                <w:i/>
                <w:sz w:val="20"/>
                <w:szCs w:val="20"/>
              </w:rPr>
            </w:pPr>
            <w:r w:rsidRPr="00671AB8">
              <w:rPr>
                <w:rFonts w:ascii="Times New Roman" w:hAnsi="Times New Roman"/>
                <w:i/>
                <w:sz w:val="20"/>
                <w:szCs w:val="20"/>
              </w:rPr>
              <w:t xml:space="preserve">Store water in plastic containers such as soft drink bottles. Avoid using containers that will decompose or break, such as milk cartons or glass bottles. A normally active person needs to drink at least two quarts of water each day. Hot environments and intense physical activity can double that amount. Children, nursing mothers, and ill people will need more. </w:t>
            </w:r>
          </w:p>
          <w:p w:rsidR="000B75B7" w:rsidRPr="00671AB8" w:rsidRDefault="000B75B7" w:rsidP="00671AB8">
            <w:pPr>
              <w:pStyle w:val="NoSpacing"/>
              <w:numPr>
                <w:ilvl w:val="0"/>
                <w:numId w:val="87"/>
              </w:numPr>
              <w:rPr>
                <w:rFonts w:ascii="Times New Roman" w:hAnsi="Times New Roman"/>
                <w:sz w:val="20"/>
                <w:szCs w:val="20"/>
              </w:rPr>
            </w:pPr>
            <w:r w:rsidRPr="00671AB8">
              <w:rPr>
                <w:rFonts w:ascii="Times New Roman" w:hAnsi="Times New Roman"/>
                <w:i/>
                <w:sz w:val="20"/>
                <w:szCs w:val="20"/>
              </w:rPr>
              <w:t>Keep at least a three-day supply of water per person (two quarts for drinking, two quarts for each person in your household for food preparation/sanitation).</w:t>
            </w: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sz w:val="20"/>
                <w:szCs w:val="20"/>
              </w:rPr>
            </w:pPr>
            <w:r w:rsidRPr="00671AB8">
              <w:rPr>
                <w:rFonts w:ascii="Times New Roman" w:hAnsi="Times New Roman"/>
                <w:b/>
                <w:sz w:val="20"/>
                <w:szCs w:val="20"/>
              </w:rPr>
              <w:t>Food</w:t>
            </w:r>
            <w:r w:rsidRPr="007E2624">
              <w:rPr>
                <w:rFonts w:ascii="Times New Roman" w:hAnsi="Times New Roman"/>
                <w:sz w:val="20"/>
                <w:szCs w:val="20"/>
              </w:rPr>
              <w:t xml:space="preserve">.  Select non-perishable foods that require no refrigeration, preparation or cooking, and little or no water.  If you must heat food, use a can of </w:t>
            </w:r>
            <w:proofErr w:type="spellStart"/>
            <w:r w:rsidRPr="007E2624">
              <w:rPr>
                <w:rFonts w:ascii="Times New Roman" w:hAnsi="Times New Roman"/>
                <w:sz w:val="20"/>
                <w:szCs w:val="20"/>
              </w:rPr>
              <w:t>sterno</w:t>
            </w:r>
            <w:proofErr w:type="spellEnd"/>
            <w:r w:rsidRPr="007E2624">
              <w:rPr>
                <w:rFonts w:ascii="Times New Roman" w:hAnsi="Times New Roman"/>
                <w:sz w:val="20"/>
                <w:szCs w:val="20"/>
              </w:rPr>
              <w:t xml:space="preserve">.  Select items that are compact and lightweight. </w:t>
            </w:r>
          </w:p>
          <w:p w:rsidR="000B75B7" w:rsidRPr="007E2624" w:rsidRDefault="000B75B7" w:rsidP="007E2624">
            <w:pPr>
              <w:pStyle w:val="NoSpacing"/>
              <w:numPr>
                <w:ilvl w:val="0"/>
                <w:numId w:val="98"/>
              </w:numPr>
              <w:rPr>
                <w:rStyle w:val="PageNumber"/>
                <w:rFonts w:ascii="Times New Roman" w:hAnsi="Times New Roman"/>
                <w:sz w:val="20"/>
                <w:szCs w:val="20"/>
              </w:rPr>
            </w:pPr>
            <w:r w:rsidRPr="007E2624">
              <w:rPr>
                <w:rStyle w:val="PageNumber"/>
                <w:rFonts w:ascii="Times New Roman" w:hAnsi="Times New Roman"/>
                <w:sz w:val="20"/>
                <w:szCs w:val="20"/>
              </w:rPr>
              <w:t>Canned juices, milk, soup</w:t>
            </w:r>
          </w:p>
          <w:p w:rsidR="000B75B7" w:rsidRPr="007E2624" w:rsidRDefault="000B75B7" w:rsidP="007E2624">
            <w:pPr>
              <w:pStyle w:val="NoSpacing"/>
              <w:numPr>
                <w:ilvl w:val="0"/>
                <w:numId w:val="98"/>
              </w:numPr>
              <w:rPr>
                <w:rStyle w:val="PageNumber"/>
                <w:rFonts w:ascii="Times New Roman" w:hAnsi="Times New Roman"/>
                <w:sz w:val="20"/>
                <w:szCs w:val="20"/>
              </w:rPr>
            </w:pPr>
            <w:r w:rsidRPr="007E2624">
              <w:rPr>
                <w:rStyle w:val="PageNumber"/>
                <w:rFonts w:ascii="Times New Roman" w:hAnsi="Times New Roman"/>
                <w:sz w:val="20"/>
                <w:szCs w:val="20"/>
              </w:rPr>
              <w:t>Staples – sugar, salt, pepper</w:t>
            </w:r>
          </w:p>
          <w:p w:rsidR="000B75B7" w:rsidRPr="007E2624" w:rsidRDefault="000B75B7" w:rsidP="007E2624">
            <w:pPr>
              <w:pStyle w:val="NoSpacing"/>
              <w:numPr>
                <w:ilvl w:val="0"/>
                <w:numId w:val="98"/>
              </w:numPr>
              <w:rPr>
                <w:rStyle w:val="PageNumber"/>
                <w:rFonts w:ascii="Times New Roman" w:hAnsi="Times New Roman"/>
                <w:sz w:val="20"/>
                <w:szCs w:val="20"/>
              </w:rPr>
            </w:pPr>
            <w:r w:rsidRPr="007E2624">
              <w:rPr>
                <w:rStyle w:val="PageNumber"/>
                <w:rFonts w:ascii="Times New Roman" w:hAnsi="Times New Roman"/>
                <w:sz w:val="20"/>
                <w:szCs w:val="20"/>
              </w:rPr>
              <w:t>High energy foods – peanut butter, jelly, crackers, granola bars, trail mix</w:t>
            </w:r>
          </w:p>
          <w:p w:rsidR="000B75B7" w:rsidRPr="007E2624" w:rsidRDefault="000B75B7" w:rsidP="007E2624">
            <w:pPr>
              <w:pStyle w:val="NoSpacing"/>
              <w:numPr>
                <w:ilvl w:val="0"/>
                <w:numId w:val="98"/>
              </w:numPr>
              <w:rPr>
                <w:rStyle w:val="PageNumber"/>
                <w:rFonts w:ascii="Times New Roman" w:hAnsi="Times New Roman"/>
                <w:sz w:val="20"/>
                <w:szCs w:val="20"/>
              </w:rPr>
            </w:pPr>
            <w:r w:rsidRPr="007E2624">
              <w:rPr>
                <w:rStyle w:val="PageNumber"/>
                <w:rFonts w:ascii="Times New Roman" w:hAnsi="Times New Roman"/>
                <w:sz w:val="20"/>
                <w:szCs w:val="20"/>
              </w:rPr>
              <w:t>Vitamins</w:t>
            </w:r>
          </w:p>
          <w:p w:rsidR="00140C97" w:rsidRDefault="000B75B7" w:rsidP="007E2624">
            <w:pPr>
              <w:pStyle w:val="NoSpacing"/>
              <w:numPr>
                <w:ilvl w:val="0"/>
                <w:numId w:val="98"/>
              </w:numPr>
              <w:rPr>
                <w:rStyle w:val="PageNumber"/>
                <w:rFonts w:ascii="Times New Roman" w:hAnsi="Times New Roman"/>
                <w:sz w:val="20"/>
                <w:szCs w:val="20"/>
              </w:rPr>
            </w:pPr>
            <w:r w:rsidRPr="007E2624">
              <w:rPr>
                <w:rStyle w:val="PageNumber"/>
                <w:rFonts w:ascii="Times New Roman" w:hAnsi="Times New Roman"/>
                <w:sz w:val="20"/>
                <w:szCs w:val="20"/>
              </w:rPr>
              <w:t>Foods for infants, elderly persons or persons on special diets</w:t>
            </w:r>
          </w:p>
          <w:p w:rsidR="000B75B7" w:rsidRPr="0004693F" w:rsidRDefault="00140C97" w:rsidP="0004693F">
            <w:pPr>
              <w:pStyle w:val="NoSpacing"/>
              <w:numPr>
                <w:ilvl w:val="0"/>
                <w:numId w:val="98"/>
              </w:numPr>
              <w:rPr>
                <w:rFonts w:ascii="Times New Roman" w:hAnsi="Times New Roman"/>
                <w:sz w:val="20"/>
                <w:szCs w:val="20"/>
              </w:rPr>
            </w:pPr>
            <w:r w:rsidRPr="00140C97">
              <w:rPr>
                <w:rStyle w:val="PageNumber"/>
                <w:rFonts w:ascii="Times New Roman" w:hAnsi="Times New Roman"/>
                <w:sz w:val="20"/>
                <w:szCs w:val="20"/>
              </w:rPr>
              <w:t>Comfort/stress foods such as cookies, hard candy, sweetened cereal, coffee and tea</w:t>
            </w: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pPr>
              <w:pStyle w:val="NoSpacing"/>
              <w:rPr>
                <w:rFonts w:ascii="Times New Roman" w:hAnsi="Times New Roman"/>
                <w:sz w:val="20"/>
                <w:szCs w:val="20"/>
              </w:rPr>
            </w:pPr>
            <w:r w:rsidRPr="007E2624">
              <w:rPr>
                <w:rFonts w:ascii="Times New Roman" w:hAnsi="Times New Roman"/>
                <w:b/>
                <w:sz w:val="20"/>
                <w:szCs w:val="20"/>
              </w:rPr>
              <w:lastRenderedPageBreak/>
              <w:t>Mess kits, or paper cups, plates, and plastic utensils</w:t>
            </w: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sz w:val="20"/>
                <w:szCs w:val="20"/>
              </w:rPr>
            </w:pPr>
            <w:r w:rsidRPr="007E2624">
              <w:rPr>
                <w:rFonts w:ascii="Times New Roman" w:hAnsi="Times New Roman"/>
                <w:b/>
                <w:sz w:val="20"/>
                <w:szCs w:val="20"/>
              </w:rPr>
              <w:t xml:space="preserve">Infants </w:t>
            </w:r>
            <w:r w:rsidR="00841104" w:rsidRPr="007E2624">
              <w:rPr>
                <w:rFonts w:ascii="Times New Roman" w:hAnsi="Times New Roman"/>
                <w:b/>
              </w:rPr>
              <w:t>Items</w:t>
            </w:r>
            <w:r w:rsidR="00841104">
              <w:rPr>
                <w:rFonts w:ascii="Times New Roman" w:hAnsi="Times New Roman"/>
                <w:sz w:val="20"/>
                <w:szCs w:val="20"/>
              </w:rPr>
              <w:t xml:space="preserve"> </w:t>
            </w:r>
            <w:r w:rsidRPr="007E2624">
              <w:rPr>
                <w:rFonts w:ascii="Times New Roman" w:hAnsi="Times New Roman"/>
                <w:sz w:val="20"/>
                <w:szCs w:val="20"/>
              </w:rPr>
              <w:t xml:space="preserve">(if applicable):  </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Formula</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Diapers</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Bottles</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Powdered milk</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 xml:space="preserve">Moist </w:t>
            </w:r>
            <w:proofErr w:type="spellStart"/>
            <w:r w:rsidRPr="007E2624">
              <w:rPr>
                <w:rFonts w:ascii="Times New Roman" w:hAnsi="Times New Roman"/>
                <w:sz w:val="20"/>
                <w:szCs w:val="20"/>
              </w:rPr>
              <w:t>towelettes</w:t>
            </w:r>
            <w:proofErr w:type="spellEnd"/>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Diaper rash ointment</w:t>
            </w:r>
          </w:p>
          <w:p w:rsidR="000B75B7" w:rsidRPr="007E2624" w:rsidRDefault="000B75B7" w:rsidP="007E2624">
            <w:pPr>
              <w:pStyle w:val="NoSpacing"/>
              <w:numPr>
                <w:ilvl w:val="0"/>
                <w:numId w:val="88"/>
              </w:numPr>
              <w:rPr>
                <w:rFonts w:ascii="Times New Roman" w:hAnsi="Times New Roman"/>
                <w:sz w:val="20"/>
                <w:szCs w:val="20"/>
              </w:rPr>
            </w:pPr>
            <w:r w:rsidRPr="007E2624">
              <w:rPr>
                <w:rFonts w:ascii="Times New Roman" w:hAnsi="Times New Roman"/>
                <w:sz w:val="20"/>
                <w:szCs w:val="20"/>
              </w:rPr>
              <w:t>Medications</w:t>
            </w: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sz w:val="20"/>
                <w:szCs w:val="20"/>
              </w:rPr>
            </w:pPr>
            <w:r w:rsidRPr="007E2624">
              <w:rPr>
                <w:rFonts w:ascii="Times New Roman" w:hAnsi="Times New Roman"/>
                <w:b/>
                <w:sz w:val="20"/>
                <w:szCs w:val="20"/>
              </w:rPr>
              <w:t>Sanitation Items:</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 xml:space="preserve">Toilet paper or </w:t>
            </w:r>
            <w:proofErr w:type="spellStart"/>
            <w:r w:rsidRPr="007E2624">
              <w:rPr>
                <w:rFonts w:ascii="Times New Roman" w:hAnsi="Times New Roman"/>
                <w:sz w:val="20"/>
                <w:szCs w:val="20"/>
              </w:rPr>
              <w:t>towelettes</w:t>
            </w:r>
            <w:proofErr w:type="spellEnd"/>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Soap or liquid detergent</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Feminine supplies</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Personal hygiene items</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Plastic garbage bags and ties</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Plastic bucket with tight lid</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Disinfectant</w:t>
            </w:r>
          </w:p>
          <w:p w:rsidR="000B75B7" w:rsidRPr="007E2624" w:rsidRDefault="000B75B7" w:rsidP="007E2624">
            <w:pPr>
              <w:pStyle w:val="NoSpacing"/>
              <w:numPr>
                <w:ilvl w:val="0"/>
                <w:numId w:val="89"/>
              </w:numPr>
              <w:rPr>
                <w:rFonts w:ascii="Times New Roman" w:hAnsi="Times New Roman"/>
                <w:sz w:val="20"/>
                <w:szCs w:val="20"/>
              </w:rPr>
            </w:pPr>
            <w:r w:rsidRPr="007E2624">
              <w:rPr>
                <w:rFonts w:ascii="Times New Roman" w:hAnsi="Times New Roman"/>
                <w:sz w:val="20"/>
                <w:szCs w:val="20"/>
              </w:rPr>
              <w:t>Household chlorine bleach</w:t>
            </w: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b/>
                <w:sz w:val="20"/>
                <w:szCs w:val="20"/>
              </w:rPr>
            </w:pPr>
            <w:r w:rsidRPr="007E2624">
              <w:rPr>
                <w:rFonts w:ascii="Times New Roman" w:hAnsi="Times New Roman"/>
                <w:b/>
                <w:sz w:val="20"/>
                <w:szCs w:val="20"/>
              </w:rPr>
              <w:t xml:space="preserve">Cash or traveler’s checks. </w:t>
            </w:r>
          </w:p>
          <w:p w:rsidR="000B75B7" w:rsidRPr="007E2624" w:rsidRDefault="000B75B7" w:rsidP="007E2624">
            <w:pPr>
              <w:pStyle w:val="NoSpacing"/>
              <w:rPr>
                <w:rFonts w:ascii="Times New Roman" w:hAnsi="Times New Roman"/>
                <w:i/>
                <w:sz w:val="20"/>
                <w:szCs w:val="20"/>
              </w:rPr>
            </w:pPr>
            <w:r w:rsidRPr="007E2624">
              <w:rPr>
                <w:rFonts w:ascii="Times New Roman" w:hAnsi="Times New Roman"/>
                <w:i/>
                <w:sz w:val="20"/>
                <w:szCs w:val="20"/>
              </w:rPr>
              <w:t>Cash is especially critical during prolonged power outages. Many credit card machines rely on power to operate. Therefore many stores may only accept cash.</w:t>
            </w:r>
          </w:p>
          <w:p w:rsidR="000B75B7" w:rsidRPr="007E2624" w:rsidRDefault="000B75B7">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sz w:val="20"/>
                <w:szCs w:val="20"/>
              </w:rPr>
            </w:pPr>
            <w:r w:rsidRPr="007E2624">
              <w:rPr>
                <w:rFonts w:ascii="Times New Roman" w:hAnsi="Times New Roman"/>
                <w:b/>
                <w:sz w:val="20"/>
                <w:szCs w:val="20"/>
              </w:rPr>
              <w:t>Battery-powered or hand crank radio and a NOAA Weather Radio</w:t>
            </w:r>
            <w:r w:rsidRPr="007E2624">
              <w:rPr>
                <w:rFonts w:ascii="Times New Roman" w:hAnsi="Times New Roman"/>
                <w:sz w:val="20"/>
                <w:szCs w:val="20"/>
              </w:rPr>
              <w:t xml:space="preserve"> with tone alert and extra batteries for both</w:t>
            </w:r>
          </w:p>
          <w:p w:rsidR="000B75B7" w:rsidRPr="007E2624" w:rsidRDefault="000B75B7">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b/>
                <w:sz w:val="20"/>
                <w:szCs w:val="20"/>
              </w:rPr>
            </w:pPr>
            <w:r w:rsidRPr="007E2624">
              <w:rPr>
                <w:rFonts w:ascii="Times New Roman" w:hAnsi="Times New Roman"/>
                <w:b/>
                <w:sz w:val="20"/>
                <w:szCs w:val="20"/>
              </w:rPr>
              <w:t>Flashlight and extra batteries</w:t>
            </w:r>
          </w:p>
          <w:p w:rsidR="000B75B7" w:rsidRPr="007E2624" w:rsidRDefault="000B75B7" w:rsidP="007E2624">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b/>
                <w:sz w:val="20"/>
                <w:szCs w:val="20"/>
              </w:rPr>
            </w:pPr>
            <w:r w:rsidRPr="007E2624">
              <w:rPr>
                <w:rFonts w:ascii="Times New Roman" w:hAnsi="Times New Roman"/>
                <w:b/>
                <w:sz w:val="20"/>
                <w:szCs w:val="20"/>
              </w:rPr>
              <w:t xml:space="preserve">Cell phone and charger:  </w:t>
            </w:r>
          </w:p>
          <w:p w:rsidR="000B75B7" w:rsidRPr="007E2624" w:rsidRDefault="000B75B7" w:rsidP="007E2624">
            <w:pPr>
              <w:pStyle w:val="NoSpacing"/>
              <w:rPr>
                <w:rFonts w:ascii="Times New Roman" w:hAnsi="Times New Roman"/>
                <w:i/>
                <w:sz w:val="20"/>
                <w:szCs w:val="20"/>
              </w:rPr>
            </w:pPr>
            <w:r w:rsidRPr="007E2624">
              <w:rPr>
                <w:rFonts w:ascii="Times New Roman" w:hAnsi="Times New Roman"/>
                <w:i/>
                <w:sz w:val="20"/>
                <w:szCs w:val="20"/>
              </w:rPr>
              <w:t xml:space="preserve">Have a car charger in the event of a prolonged power outage. Past disasters have shown that car chargers can be a useful asset in powering your phone. </w:t>
            </w:r>
          </w:p>
          <w:p w:rsidR="000B75B7" w:rsidRPr="007E2624" w:rsidRDefault="000B75B7" w:rsidP="007E2624">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r w:rsidR="000B75B7" w:rsidTr="00671AB8">
        <w:trPr>
          <w:tblCellSpacing w:w="7" w:type="dxa"/>
          <w:jc w:val="center"/>
        </w:trPr>
        <w:tc>
          <w:tcPr>
            <w:tcW w:w="5701" w:type="dxa"/>
          </w:tcPr>
          <w:p w:rsidR="000B75B7" w:rsidRPr="007E2624" w:rsidRDefault="000B75B7" w:rsidP="007E2624">
            <w:pPr>
              <w:pStyle w:val="NoSpacing"/>
              <w:rPr>
                <w:rFonts w:ascii="Times New Roman" w:hAnsi="Times New Roman"/>
                <w:b/>
                <w:sz w:val="20"/>
                <w:szCs w:val="20"/>
              </w:rPr>
            </w:pPr>
            <w:r w:rsidRPr="007E2624">
              <w:rPr>
                <w:rFonts w:ascii="Times New Roman" w:hAnsi="Times New Roman"/>
                <w:b/>
                <w:sz w:val="20"/>
                <w:szCs w:val="20"/>
              </w:rPr>
              <w:t>Local maps</w:t>
            </w:r>
          </w:p>
          <w:p w:rsidR="000B75B7" w:rsidRPr="007E2624" w:rsidRDefault="000B75B7" w:rsidP="007E2624">
            <w:pPr>
              <w:pStyle w:val="NoSpacing"/>
              <w:rPr>
                <w:rFonts w:ascii="Times New Roman" w:hAnsi="Times New Roman"/>
                <w:sz w:val="20"/>
                <w:szCs w:val="20"/>
              </w:rPr>
            </w:pPr>
          </w:p>
        </w:tc>
        <w:tc>
          <w:tcPr>
            <w:tcW w:w="1917" w:type="dxa"/>
          </w:tcPr>
          <w:p w:rsidR="000B75B7" w:rsidRDefault="000B75B7" w:rsidP="00AF3B3A">
            <w:pPr>
              <w:pStyle w:val="NoSpacing"/>
              <w:rPr>
                <w:rFonts w:ascii="Times New Roman" w:hAnsi="Times New Roman"/>
                <w:sz w:val="24"/>
                <w:szCs w:val="24"/>
              </w:rPr>
            </w:pPr>
          </w:p>
        </w:tc>
        <w:tc>
          <w:tcPr>
            <w:tcW w:w="1964" w:type="dxa"/>
          </w:tcPr>
          <w:p w:rsidR="000B75B7" w:rsidRDefault="000B75B7" w:rsidP="00AF3B3A">
            <w:pPr>
              <w:pStyle w:val="NoSpacing"/>
              <w:rPr>
                <w:rFonts w:ascii="Times New Roman" w:hAnsi="Times New Roman"/>
                <w:sz w:val="24"/>
                <w:szCs w:val="24"/>
              </w:rPr>
            </w:pPr>
          </w:p>
        </w:tc>
      </w:tr>
    </w:tbl>
    <w:p w:rsidR="000B75B7" w:rsidRDefault="000B75B7" w:rsidP="007E2624">
      <w:pPr>
        <w:pStyle w:val="NoSpacing"/>
        <w:rPr>
          <w:rFonts w:ascii="Times New Roman" w:hAnsi="Times New Roman"/>
        </w:rPr>
      </w:pPr>
    </w:p>
    <w:tbl>
      <w:tblPr>
        <w:tblStyle w:val="TableGrid"/>
        <w:tblW w:w="5000" w:type="pct"/>
        <w:jc w:val="center"/>
        <w:tblCellSpacing w:w="7" w:type="dxa"/>
        <w:tblCellMar>
          <w:left w:w="115" w:type="dxa"/>
          <w:right w:w="115" w:type="dxa"/>
        </w:tblCellMar>
        <w:tblLook w:val="04A0" w:firstRow="1" w:lastRow="0" w:firstColumn="1" w:lastColumn="0" w:noHBand="0" w:noVBand="1"/>
      </w:tblPr>
      <w:tblGrid>
        <w:gridCol w:w="5719"/>
        <w:gridCol w:w="1980"/>
        <w:gridCol w:w="1939"/>
      </w:tblGrid>
      <w:tr w:rsidR="00841104" w:rsidTr="007E2624">
        <w:trPr>
          <w:cantSplit/>
          <w:tblHeader/>
          <w:tblCellSpacing w:w="7" w:type="dxa"/>
          <w:jc w:val="center"/>
        </w:trPr>
        <w:tc>
          <w:tcPr>
            <w:tcW w:w="5698" w:type="dxa"/>
            <w:shd w:val="clear" w:color="auto" w:fill="4F6228" w:themeFill="accent3" w:themeFillShade="80"/>
          </w:tcPr>
          <w:p w:rsidR="00841104" w:rsidRPr="00206C9E" w:rsidRDefault="00841104" w:rsidP="000B75B7">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PREPAREDNESS ITEM</w:t>
            </w:r>
          </w:p>
        </w:tc>
        <w:tc>
          <w:tcPr>
            <w:tcW w:w="1966" w:type="dxa"/>
            <w:shd w:val="clear" w:color="auto" w:fill="4F6228" w:themeFill="accent3" w:themeFillShade="80"/>
          </w:tcPr>
          <w:p w:rsidR="00841104" w:rsidRPr="00206C9E" w:rsidRDefault="00DA4096" w:rsidP="000B75B7">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DATE COMPLETED</w:t>
            </w:r>
          </w:p>
        </w:tc>
        <w:tc>
          <w:tcPr>
            <w:tcW w:w="1918" w:type="dxa"/>
            <w:shd w:val="clear" w:color="auto" w:fill="4F6228" w:themeFill="accent3" w:themeFillShade="80"/>
          </w:tcPr>
          <w:p w:rsidR="00841104" w:rsidRPr="00206C9E" w:rsidRDefault="00BE62D7" w:rsidP="000B75B7">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ANNUAL REVIEW COMPLETED</w:t>
            </w:r>
          </w:p>
        </w:tc>
      </w:tr>
      <w:tr w:rsidR="00841104" w:rsidTr="007E2624">
        <w:trPr>
          <w:tblCellSpacing w:w="7" w:type="dxa"/>
          <w:jc w:val="center"/>
        </w:trPr>
        <w:tc>
          <w:tcPr>
            <w:tcW w:w="5698" w:type="dxa"/>
          </w:tcPr>
          <w:p w:rsidR="00841104" w:rsidRPr="007E2624" w:rsidRDefault="00841104" w:rsidP="007E2624">
            <w:pPr>
              <w:pStyle w:val="NoSpacing"/>
              <w:rPr>
                <w:rFonts w:ascii="Times New Roman" w:hAnsi="Times New Roman"/>
                <w:b/>
                <w:sz w:val="20"/>
                <w:szCs w:val="20"/>
              </w:rPr>
            </w:pPr>
            <w:r w:rsidRPr="007E2624">
              <w:rPr>
                <w:rFonts w:ascii="Times New Roman" w:hAnsi="Times New Roman"/>
                <w:b/>
                <w:sz w:val="20"/>
                <w:szCs w:val="20"/>
              </w:rPr>
              <w:t>First-Aid Kit</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First aid manual</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Sterile adhesive bandages in assorted sizes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2-inch sterile gauze pads (4-6)</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4-inch sterile gauze pads (4-6)</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Hypoallergenic adhesive tape</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Triangular bandages (3)</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2-inch sterile roll bandages (3 rolls)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3-inch sterile roll bandages (3 rolls)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Scissors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Tweezers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Needle</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lastRenderedPageBreak/>
              <w:t xml:space="preserve">Moistened </w:t>
            </w:r>
            <w:proofErr w:type="spellStart"/>
            <w:r w:rsidRPr="007E2624">
              <w:rPr>
                <w:rFonts w:ascii="Times New Roman" w:hAnsi="Times New Roman"/>
                <w:sz w:val="20"/>
                <w:szCs w:val="20"/>
              </w:rPr>
              <w:t>towelettes</w:t>
            </w:r>
            <w:proofErr w:type="spellEnd"/>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Antiseptic</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Thermometer</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Tongue depressors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Tube of petroleum jelly or lubricant</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Assorted sizes of safety pins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Cleansing agent/soap</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Latex gloves (several pair)</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Sunscreen</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Non-prescription drugs</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Aspirin or non-aspirin pain reliever</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Anti-diarrhea medication</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 xml:space="preserve">Antacid </w:t>
            </w:r>
          </w:p>
          <w:p w:rsidR="00841104" w:rsidRPr="007E262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Syrup of Ipecac (used to induce vomiting if advised by the Poison Control Center</w:t>
            </w:r>
          </w:p>
          <w:p w:rsidR="00841104" w:rsidRDefault="00841104"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Laxative</w:t>
            </w:r>
          </w:p>
          <w:p w:rsidR="007E2624" w:rsidRPr="007E2624" w:rsidRDefault="00665772" w:rsidP="007E2624">
            <w:pPr>
              <w:pStyle w:val="NoSpacing"/>
              <w:numPr>
                <w:ilvl w:val="0"/>
                <w:numId w:val="94"/>
              </w:numPr>
              <w:rPr>
                <w:rFonts w:ascii="Times New Roman" w:hAnsi="Times New Roman"/>
                <w:sz w:val="20"/>
                <w:szCs w:val="20"/>
              </w:rPr>
            </w:pPr>
            <w:r w:rsidRPr="007E2624">
              <w:rPr>
                <w:rFonts w:ascii="Times New Roman" w:hAnsi="Times New Roman"/>
                <w:sz w:val="20"/>
                <w:szCs w:val="20"/>
              </w:rPr>
              <w:t>Activated charcoal (use if advised by the Poison Control Center)</w:t>
            </w:r>
          </w:p>
        </w:tc>
        <w:tc>
          <w:tcPr>
            <w:tcW w:w="1966" w:type="dxa"/>
          </w:tcPr>
          <w:p w:rsidR="00841104" w:rsidRDefault="00841104" w:rsidP="000B75B7">
            <w:pPr>
              <w:pStyle w:val="NoSpacing"/>
              <w:rPr>
                <w:rFonts w:ascii="Times New Roman" w:hAnsi="Times New Roman"/>
                <w:sz w:val="24"/>
                <w:szCs w:val="24"/>
              </w:rPr>
            </w:pPr>
          </w:p>
        </w:tc>
        <w:tc>
          <w:tcPr>
            <w:tcW w:w="1918" w:type="dxa"/>
          </w:tcPr>
          <w:p w:rsidR="00841104" w:rsidRDefault="00841104" w:rsidP="000B75B7">
            <w:pPr>
              <w:pStyle w:val="NoSpacing"/>
              <w:rPr>
                <w:rFonts w:ascii="Times New Roman" w:hAnsi="Times New Roman"/>
                <w:sz w:val="24"/>
                <w:szCs w:val="24"/>
              </w:rPr>
            </w:pPr>
          </w:p>
        </w:tc>
      </w:tr>
      <w:tr w:rsidR="00841104" w:rsidTr="007E2624">
        <w:trPr>
          <w:tblCellSpacing w:w="7" w:type="dxa"/>
          <w:jc w:val="center"/>
        </w:trPr>
        <w:tc>
          <w:tcPr>
            <w:tcW w:w="5698" w:type="dxa"/>
          </w:tcPr>
          <w:p w:rsidR="00841104" w:rsidRPr="007E2624" w:rsidRDefault="00841104" w:rsidP="007E2624">
            <w:pPr>
              <w:pStyle w:val="NoSpacing"/>
              <w:rPr>
                <w:rFonts w:ascii="Times New Roman" w:hAnsi="Times New Roman"/>
                <w:b/>
                <w:sz w:val="20"/>
                <w:szCs w:val="20"/>
              </w:rPr>
            </w:pPr>
            <w:r w:rsidRPr="007E2624">
              <w:rPr>
                <w:rFonts w:ascii="Times New Roman" w:hAnsi="Times New Roman"/>
                <w:b/>
                <w:sz w:val="20"/>
                <w:szCs w:val="20"/>
              </w:rPr>
              <w:lastRenderedPageBreak/>
              <w:t>Prescriptions and a week-long supply of medications</w:t>
            </w:r>
          </w:p>
          <w:p w:rsidR="00841104" w:rsidRPr="007E2624" w:rsidRDefault="00841104" w:rsidP="007E2624">
            <w:pPr>
              <w:pStyle w:val="NoSpacing"/>
              <w:rPr>
                <w:rFonts w:ascii="Times New Roman" w:hAnsi="Times New Roman"/>
                <w:i/>
                <w:sz w:val="20"/>
                <w:szCs w:val="20"/>
              </w:rPr>
            </w:pPr>
            <w:r w:rsidRPr="007E2624">
              <w:rPr>
                <w:rFonts w:ascii="Times New Roman" w:hAnsi="Times New Roman"/>
                <w:i/>
                <w:sz w:val="20"/>
                <w:szCs w:val="20"/>
              </w:rPr>
              <w:t>Medications may not be available for days and weeks in a major disaster.</w:t>
            </w:r>
          </w:p>
          <w:p w:rsidR="00841104" w:rsidRPr="007E2624" w:rsidRDefault="00841104" w:rsidP="007E2624">
            <w:pPr>
              <w:pStyle w:val="NoSpacing"/>
              <w:numPr>
                <w:ilvl w:val="0"/>
                <w:numId w:val="96"/>
              </w:numPr>
              <w:rPr>
                <w:rFonts w:ascii="Times New Roman" w:hAnsi="Times New Roman"/>
                <w:sz w:val="20"/>
                <w:szCs w:val="20"/>
              </w:rPr>
            </w:pPr>
            <w:r w:rsidRPr="007E2624">
              <w:rPr>
                <w:rFonts w:ascii="Times New Roman" w:hAnsi="Times New Roman"/>
                <w:sz w:val="20"/>
                <w:szCs w:val="20"/>
              </w:rPr>
              <w:t xml:space="preserve">Heart and high blood pressure medication </w:t>
            </w:r>
          </w:p>
          <w:p w:rsidR="00841104" w:rsidRPr="007E2624" w:rsidRDefault="00841104" w:rsidP="007E2624">
            <w:pPr>
              <w:pStyle w:val="NoSpacing"/>
              <w:numPr>
                <w:ilvl w:val="0"/>
                <w:numId w:val="96"/>
              </w:numPr>
              <w:rPr>
                <w:rFonts w:ascii="Times New Roman" w:hAnsi="Times New Roman"/>
                <w:sz w:val="20"/>
                <w:szCs w:val="20"/>
              </w:rPr>
            </w:pPr>
            <w:r w:rsidRPr="007E2624">
              <w:rPr>
                <w:rFonts w:ascii="Times New Roman" w:hAnsi="Times New Roman"/>
                <w:sz w:val="20"/>
                <w:szCs w:val="20"/>
              </w:rPr>
              <w:t xml:space="preserve">Insulin </w:t>
            </w:r>
          </w:p>
          <w:p w:rsidR="00841104" w:rsidRPr="007E2624" w:rsidRDefault="00841104" w:rsidP="007E2624">
            <w:pPr>
              <w:pStyle w:val="NoSpacing"/>
              <w:numPr>
                <w:ilvl w:val="0"/>
                <w:numId w:val="96"/>
              </w:numPr>
              <w:rPr>
                <w:rFonts w:ascii="Times New Roman" w:hAnsi="Times New Roman"/>
                <w:sz w:val="20"/>
                <w:szCs w:val="20"/>
              </w:rPr>
            </w:pPr>
            <w:r w:rsidRPr="007E2624">
              <w:rPr>
                <w:rFonts w:ascii="Times New Roman" w:hAnsi="Times New Roman"/>
                <w:sz w:val="20"/>
                <w:szCs w:val="20"/>
              </w:rPr>
              <w:t xml:space="preserve">Denture needs </w:t>
            </w:r>
          </w:p>
          <w:p w:rsidR="00841104" w:rsidRPr="007E2624" w:rsidRDefault="00841104" w:rsidP="007E2624">
            <w:pPr>
              <w:pStyle w:val="NoSpacing"/>
              <w:numPr>
                <w:ilvl w:val="0"/>
                <w:numId w:val="96"/>
              </w:numPr>
              <w:rPr>
                <w:rFonts w:ascii="Times New Roman" w:hAnsi="Times New Roman"/>
                <w:sz w:val="20"/>
                <w:szCs w:val="20"/>
              </w:rPr>
            </w:pPr>
            <w:r w:rsidRPr="007E2624">
              <w:rPr>
                <w:rFonts w:ascii="Times New Roman" w:hAnsi="Times New Roman"/>
                <w:sz w:val="20"/>
                <w:szCs w:val="20"/>
              </w:rPr>
              <w:t xml:space="preserve">Contact lenses and supplies </w:t>
            </w:r>
          </w:p>
          <w:p w:rsidR="00841104" w:rsidRPr="007E2624" w:rsidRDefault="00841104" w:rsidP="007E2624">
            <w:pPr>
              <w:pStyle w:val="NoSpacing"/>
              <w:numPr>
                <w:ilvl w:val="0"/>
                <w:numId w:val="96"/>
              </w:numPr>
              <w:rPr>
                <w:rFonts w:ascii="Times New Roman" w:hAnsi="Times New Roman"/>
                <w:sz w:val="20"/>
                <w:szCs w:val="20"/>
              </w:rPr>
            </w:pPr>
            <w:r w:rsidRPr="007E2624">
              <w:rPr>
                <w:rFonts w:ascii="Times New Roman" w:hAnsi="Times New Roman"/>
                <w:sz w:val="20"/>
                <w:szCs w:val="20"/>
              </w:rPr>
              <w:t xml:space="preserve">Extra eye glasses </w:t>
            </w:r>
          </w:p>
        </w:tc>
        <w:tc>
          <w:tcPr>
            <w:tcW w:w="1966" w:type="dxa"/>
          </w:tcPr>
          <w:p w:rsidR="00841104" w:rsidRDefault="00841104" w:rsidP="000B75B7">
            <w:pPr>
              <w:pStyle w:val="NoSpacing"/>
              <w:rPr>
                <w:rFonts w:ascii="Times New Roman" w:hAnsi="Times New Roman"/>
                <w:sz w:val="24"/>
                <w:szCs w:val="24"/>
              </w:rPr>
            </w:pPr>
          </w:p>
        </w:tc>
        <w:tc>
          <w:tcPr>
            <w:tcW w:w="1918" w:type="dxa"/>
          </w:tcPr>
          <w:p w:rsidR="00841104" w:rsidRDefault="00841104" w:rsidP="000B75B7">
            <w:pPr>
              <w:pStyle w:val="NoSpacing"/>
              <w:rPr>
                <w:rFonts w:ascii="Times New Roman" w:hAnsi="Times New Roman"/>
                <w:sz w:val="24"/>
                <w:szCs w:val="24"/>
              </w:rPr>
            </w:pPr>
          </w:p>
        </w:tc>
      </w:tr>
      <w:tr w:rsidR="00841104" w:rsidTr="007E2624">
        <w:trPr>
          <w:tblCellSpacing w:w="7" w:type="dxa"/>
          <w:jc w:val="center"/>
        </w:trPr>
        <w:tc>
          <w:tcPr>
            <w:tcW w:w="5698" w:type="dxa"/>
          </w:tcPr>
          <w:p w:rsidR="00841104" w:rsidRPr="007E2624" w:rsidRDefault="00841104">
            <w:pPr>
              <w:pStyle w:val="NoSpacing"/>
              <w:rPr>
                <w:rFonts w:ascii="Times New Roman" w:hAnsi="Times New Roman"/>
                <w:b/>
                <w:sz w:val="20"/>
                <w:szCs w:val="20"/>
              </w:rPr>
            </w:pPr>
            <w:r w:rsidRPr="007E2624">
              <w:rPr>
                <w:rFonts w:ascii="Times New Roman" w:hAnsi="Times New Roman"/>
                <w:b/>
                <w:sz w:val="20"/>
                <w:szCs w:val="20"/>
              </w:rPr>
              <w:t xml:space="preserve">N95 </w:t>
            </w:r>
            <w:r w:rsidRPr="007E2624">
              <w:rPr>
                <w:rFonts w:ascii="Times New Roman" w:hAnsi="Times New Roman"/>
                <w:b/>
                <w:sz w:val="20"/>
                <w:szCs w:val="20"/>
                <w:shd w:val="clear" w:color="auto" w:fill="FFFFFF"/>
              </w:rPr>
              <w:t xml:space="preserve">disposable facemasks </w:t>
            </w:r>
          </w:p>
        </w:tc>
        <w:tc>
          <w:tcPr>
            <w:tcW w:w="1966" w:type="dxa"/>
          </w:tcPr>
          <w:p w:rsidR="00841104" w:rsidRDefault="00841104" w:rsidP="000B75B7">
            <w:pPr>
              <w:pStyle w:val="NoSpacing"/>
              <w:rPr>
                <w:rFonts w:ascii="Times New Roman" w:hAnsi="Times New Roman"/>
                <w:sz w:val="24"/>
                <w:szCs w:val="24"/>
              </w:rPr>
            </w:pPr>
          </w:p>
        </w:tc>
        <w:tc>
          <w:tcPr>
            <w:tcW w:w="1918" w:type="dxa"/>
          </w:tcPr>
          <w:p w:rsidR="00841104" w:rsidRDefault="00841104" w:rsidP="000B75B7">
            <w:pPr>
              <w:pStyle w:val="NoSpacing"/>
              <w:rPr>
                <w:rFonts w:ascii="Times New Roman" w:hAnsi="Times New Roman"/>
                <w:sz w:val="24"/>
                <w:szCs w:val="24"/>
              </w:rPr>
            </w:pPr>
          </w:p>
        </w:tc>
      </w:tr>
    </w:tbl>
    <w:p w:rsidR="000B75B7" w:rsidRPr="008A7033" w:rsidRDefault="000B75B7" w:rsidP="007E2624">
      <w:pPr>
        <w:pStyle w:val="NoSpacing"/>
        <w:rPr>
          <w:rFonts w:ascii="Times New Roman" w:hAnsi="Times New Roman"/>
        </w:rPr>
      </w:pPr>
    </w:p>
    <w:tbl>
      <w:tblPr>
        <w:tblStyle w:val="TableGrid"/>
        <w:tblW w:w="5000" w:type="pct"/>
        <w:jc w:val="center"/>
        <w:tblCellSpacing w:w="7" w:type="dxa"/>
        <w:tblCellMar>
          <w:left w:w="115" w:type="dxa"/>
          <w:right w:w="115" w:type="dxa"/>
        </w:tblCellMar>
        <w:tblLook w:val="04A0" w:firstRow="1" w:lastRow="0" w:firstColumn="1" w:lastColumn="0" w:noHBand="0" w:noVBand="1"/>
      </w:tblPr>
      <w:tblGrid>
        <w:gridCol w:w="5719"/>
        <w:gridCol w:w="31"/>
        <w:gridCol w:w="1949"/>
        <w:gridCol w:w="31"/>
        <w:gridCol w:w="1908"/>
      </w:tblGrid>
      <w:tr w:rsidR="00665772" w:rsidTr="00F20FDA">
        <w:trPr>
          <w:cantSplit/>
          <w:tblHeader/>
          <w:tblCellSpacing w:w="7" w:type="dxa"/>
          <w:jc w:val="center"/>
        </w:trPr>
        <w:tc>
          <w:tcPr>
            <w:tcW w:w="5698" w:type="dxa"/>
            <w:shd w:val="clear" w:color="auto" w:fill="4F6228" w:themeFill="accent3" w:themeFillShade="80"/>
          </w:tcPr>
          <w:p w:rsidR="00841104" w:rsidRPr="00206C9E" w:rsidRDefault="00841104" w:rsidP="00671AB8">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PREPAREDNESS ITEM</w:t>
            </w:r>
          </w:p>
        </w:tc>
        <w:tc>
          <w:tcPr>
            <w:tcW w:w="1966" w:type="dxa"/>
            <w:gridSpan w:val="2"/>
            <w:shd w:val="clear" w:color="auto" w:fill="4F6228" w:themeFill="accent3" w:themeFillShade="80"/>
          </w:tcPr>
          <w:p w:rsidR="00841104" w:rsidRPr="00206C9E" w:rsidRDefault="00DA4096" w:rsidP="00671AB8">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DATE COMPLETED</w:t>
            </w:r>
          </w:p>
        </w:tc>
        <w:tc>
          <w:tcPr>
            <w:tcW w:w="1918" w:type="dxa"/>
            <w:gridSpan w:val="2"/>
            <w:shd w:val="clear" w:color="auto" w:fill="4F6228" w:themeFill="accent3" w:themeFillShade="80"/>
          </w:tcPr>
          <w:p w:rsidR="00841104" w:rsidRPr="00206C9E" w:rsidRDefault="00BE62D7" w:rsidP="00671AB8">
            <w:pPr>
              <w:pStyle w:val="NoSpacing"/>
              <w:jc w:val="center"/>
              <w:rPr>
                <w:rFonts w:ascii="Times New Roman" w:hAnsi="Times New Roman"/>
                <w:b/>
                <w:color w:val="FFFFFF" w:themeColor="background1"/>
                <w:sz w:val="20"/>
                <w:szCs w:val="20"/>
              </w:rPr>
            </w:pPr>
            <w:r w:rsidRPr="00206C9E">
              <w:rPr>
                <w:rFonts w:ascii="Times New Roman" w:hAnsi="Times New Roman"/>
                <w:b/>
                <w:color w:val="FFFFFF" w:themeColor="background1"/>
                <w:sz w:val="20"/>
                <w:szCs w:val="20"/>
              </w:rPr>
              <w:t>ANNUAL REVIEW COMPLETED</w:t>
            </w:r>
          </w:p>
        </w:tc>
      </w:tr>
      <w:tr w:rsidR="00665772" w:rsidTr="00F20FDA">
        <w:trPr>
          <w:tblCellSpacing w:w="7" w:type="dxa"/>
          <w:jc w:val="center"/>
        </w:trPr>
        <w:tc>
          <w:tcPr>
            <w:tcW w:w="5698" w:type="dxa"/>
          </w:tcPr>
          <w:p w:rsidR="00841104" w:rsidRPr="007E2624" w:rsidRDefault="00841104" w:rsidP="007E2624">
            <w:pPr>
              <w:pStyle w:val="NoSpacing"/>
              <w:rPr>
                <w:rFonts w:ascii="Times New Roman" w:hAnsi="Times New Roman"/>
                <w:sz w:val="20"/>
                <w:szCs w:val="20"/>
              </w:rPr>
            </w:pPr>
            <w:r w:rsidRPr="007E2624">
              <w:rPr>
                <w:rFonts w:ascii="Times New Roman" w:hAnsi="Times New Roman"/>
                <w:b/>
                <w:sz w:val="20"/>
                <w:szCs w:val="20"/>
              </w:rPr>
              <w:t>Clothing and Bedding</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At least one change of clothing per person</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Sturdy work shoes or boots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Rain gear</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Blankets or sleeping bags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Hat and gloves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Thermal underwear</w:t>
            </w:r>
          </w:p>
        </w:tc>
        <w:tc>
          <w:tcPr>
            <w:tcW w:w="1966" w:type="dxa"/>
            <w:gridSpan w:val="2"/>
          </w:tcPr>
          <w:p w:rsidR="00841104" w:rsidRDefault="00841104" w:rsidP="00671AB8">
            <w:pPr>
              <w:pStyle w:val="NoSpacing"/>
              <w:rPr>
                <w:rFonts w:ascii="Times New Roman" w:hAnsi="Times New Roman"/>
                <w:sz w:val="24"/>
                <w:szCs w:val="24"/>
              </w:rPr>
            </w:pPr>
          </w:p>
        </w:tc>
        <w:tc>
          <w:tcPr>
            <w:tcW w:w="1918" w:type="dxa"/>
            <w:gridSpan w:val="2"/>
          </w:tcPr>
          <w:p w:rsidR="00841104" w:rsidRDefault="00841104" w:rsidP="00671AB8">
            <w:pPr>
              <w:pStyle w:val="NoSpacing"/>
              <w:rPr>
                <w:rFonts w:ascii="Times New Roman" w:hAnsi="Times New Roman"/>
                <w:sz w:val="24"/>
                <w:szCs w:val="24"/>
              </w:rPr>
            </w:pPr>
          </w:p>
        </w:tc>
      </w:tr>
      <w:tr w:rsidR="00665772" w:rsidTr="00F20FDA">
        <w:trPr>
          <w:tblCellSpacing w:w="7" w:type="dxa"/>
          <w:jc w:val="center"/>
        </w:trPr>
        <w:tc>
          <w:tcPr>
            <w:tcW w:w="5698" w:type="dxa"/>
          </w:tcPr>
          <w:p w:rsidR="00841104" w:rsidRPr="007E2624" w:rsidRDefault="00841104" w:rsidP="007E2624">
            <w:pPr>
              <w:pStyle w:val="NoSpacing"/>
              <w:rPr>
                <w:rFonts w:ascii="Times New Roman" w:hAnsi="Times New Roman"/>
                <w:sz w:val="20"/>
                <w:szCs w:val="20"/>
              </w:rPr>
            </w:pPr>
            <w:r w:rsidRPr="007E2624">
              <w:rPr>
                <w:rFonts w:ascii="Times New Roman" w:hAnsi="Times New Roman"/>
                <w:b/>
                <w:sz w:val="20"/>
                <w:szCs w:val="20"/>
              </w:rPr>
              <w:t>Tools and Supplies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Non-electric can opener</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Fire extinguisher: small canister ABC type</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Tube tent</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Pliers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Tape</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Compass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Matches in waterproof container</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Aluminum foil</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Signal flare</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Paper, pens &amp; pencils</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Needles and thread</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Medicine dropper</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lastRenderedPageBreak/>
              <w:t>Shut-off wrench (for household gas and water)</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Plastic sheeting (for sheltering in place)</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 xml:space="preserve">Duct tape </w:t>
            </w:r>
          </w:p>
          <w:p w:rsidR="00841104" w:rsidRPr="007E2624" w:rsidRDefault="00841104" w:rsidP="007E2624">
            <w:pPr>
              <w:pStyle w:val="NoSpacing"/>
              <w:numPr>
                <w:ilvl w:val="0"/>
                <w:numId w:val="38"/>
              </w:numPr>
              <w:rPr>
                <w:rFonts w:ascii="Times New Roman" w:hAnsi="Times New Roman"/>
                <w:sz w:val="20"/>
                <w:szCs w:val="20"/>
              </w:rPr>
            </w:pPr>
            <w:r w:rsidRPr="007E2624">
              <w:rPr>
                <w:rFonts w:ascii="Times New Roman" w:hAnsi="Times New Roman"/>
                <w:sz w:val="20"/>
                <w:szCs w:val="20"/>
              </w:rPr>
              <w:t>Plastic storage containers</w:t>
            </w:r>
          </w:p>
        </w:tc>
        <w:tc>
          <w:tcPr>
            <w:tcW w:w="1966" w:type="dxa"/>
            <w:gridSpan w:val="2"/>
          </w:tcPr>
          <w:p w:rsidR="00841104" w:rsidRDefault="00841104" w:rsidP="00671AB8">
            <w:pPr>
              <w:pStyle w:val="NoSpacing"/>
              <w:rPr>
                <w:rFonts w:ascii="Times New Roman" w:hAnsi="Times New Roman"/>
                <w:sz w:val="24"/>
                <w:szCs w:val="24"/>
              </w:rPr>
            </w:pPr>
          </w:p>
        </w:tc>
        <w:tc>
          <w:tcPr>
            <w:tcW w:w="1918" w:type="dxa"/>
            <w:gridSpan w:val="2"/>
          </w:tcPr>
          <w:p w:rsidR="00841104" w:rsidRDefault="00841104" w:rsidP="00671AB8">
            <w:pPr>
              <w:pStyle w:val="NoSpacing"/>
              <w:rPr>
                <w:rFonts w:ascii="Times New Roman" w:hAnsi="Times New Roman"/>
                <w:sz w:val="24"/>
                <w:szCs w:val="24"/>
              </w:rPr>
            </w:pPr>
          </w:p>
        </w:tc>
      </w:tr>
      <w:tr w:rsidR="00665772" w:rsidTr="00F20FDA">
        <w:trPr>
          <w:trHeight w:val="262"/>
          <w:tblCellSpacing w:w="7" w:type="dxa"/>
          <w:jc w:val="center"/>
        </w:trPr>
        <w:tc>
          <w:tcPr>
            <w:tcW w:w="5698" w:type="dxa"/>
          </w:tcPr>
          <w:p w:rsidR="00841104" w:rsidRPr="007E2624" w:rsidRDefault="00841104">
            <w:pPr>
              <w:pStyle w:val="NoSpacing"/>
              <w:rPr>
                <w:rFonts w:ascii="Times New Roman" w:hAnsi="Times New Roman"/>
                <w:sz w:val="20"/>
                <w:szCs w:val="20"/>
              </w:rPr>
            </w:pPr>
            <w:r w:rsidRPr="007E2624">
              <w:rPr>
                <w:rFonts w:ascii="Times New Roman" w:hAnsi="Times New Roman"/>
                <w:b/>
                <w:sz w:val="20"/>
                <w:szCs w:val="20"/>
              </w:rPr>
              <w:lastRenderedPageBreak/>
              <w:t>Whistle</w:t>
            </w:r>
            <w:r w:rsidRPr="007E2624">
              <w:rPr>
                <w:rFonts w:ascii="Times New Roman" w:hAnsi="Times New Roman"/>
                <w:sz w:val="20"/>
                <w:szCs w:val="20"/>
              </w:rPr>
              <w:t xml:space="preserve"> to signal for help</w:t>
            </w:r>
          </w:p>
        </w:tc>
        <w:tc>
          <w:tcPr>
            <w:tcW w:w="1966" w:type="dxa"/>
            <w:gridSpan w:val="2"/>
          </w:tcPr>
          <w:p w:rsidR="00841104" w:rsidRDefault="00841104" w:rsidP="00671AB8">
            <w:pPr>
              <w:pStyle w:val="NoSpacing"/>
              <w:rPr>
                <w:rFonts w:ascii="Times New Roman" w:hAnsi="Times New Roman"/>
                <w:sz w:val="24"/>
                <w:szCs w:val="24"/>
              </w:rPr>
            </w:pPr>
          </w:p>
        </w:tc>
        <w:tc>
          <w:tcPr>
            <w:tcW w:w="1918" w:type="dxa"/>
            <w:gridSpan w:val="2"/>
          </w:tcPr>
          <w:p w:rsidR="00841104" w:rsidRDefault="00841104" w:rsidP="00671AB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140C97" w:rsidRDefault="00F20FDA" w:rsidP="00000B18">
            <w:pPr>
              <w:pStyle w:val="NoSpacing"/>
              <w:rPr>
                <w:rFonts w:ascii="Times New Roman" w:hAnsi="Times New Roman"/>
                <w:b/>
                <w:sz w:val="20"/>
                <w:szCs w:val="20"/>
              </w:rPr>
            </w:pPr>
            <w:r w:rsidRPr="00140C97">
              <w:rPr>
                <w:rFonts w:ascii="Times New Roman" w:hAnsi="Times New Roman"/>
                <w:b/>
                <w:sz w:val="20"/>
                <w:szCs w:val="20"/>
              </w:rPr>
              <w:t xml:space="preserve">Provisions for Seniors and persons with Disabilities </w:t>
            </w:r>
            <w:r w:rsidRPr="00140C97">
              <w:rPr>
                <w:rFonts w:ascii="Times New Roman" w:hAnsi="Times New Roman"/>
                <w:sz w:val="20"/>
                <w:szCs w:val="20"/>
              </w:rPr>
              <w:t>(if applicable)</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Plan how they can signal for help</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Plan any special needs to accomplish evacuation</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Consider special equipment lik</w:t>
            </w:r>
            <w:r>
              <w:rPr>
                <w:rFonts w:ascii="Times New Roman" w:hAnsi="Times New Roman"/>
                <w:sz w:val="20"/>
                <w:szCs w:val="20"/>
              </w:rPr>
              <w:t>e wheelchairs, canes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Written medical history including allergies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List of prescription medications with dosages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Copies of medical insurance and cards</w:t>
            </w:r>
          </w:p>
          <w:p w:rsidR="00F20FDA" w:rsidRPr="00140C97"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List of physicians and phone numbers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Hearing aids</w:t>
            </w:r>
            <w:r>
              <w:rPr>
                <w:rFonts w:ascii="Times New Roman" w:hAnsi="Times New Roman"/>
                <w:sz w:val="20"/>
                <w:szCs w:val="20"/>
              </w:rPr>
              <w:t>, Eye Glasses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Oxygen</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Extra batteries for special equipment (i.e. wheel chairs)</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If they are dependent on dialysis or other life sustaining treatment, know the location and availability of more than one facility</w:t>
            </w:r>
          </w:p>
          <w:p w:rsidR="00F20FDA" w:rsidRPr="00841104"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Know the size and weight of wheelchairs and other special equipment, and if and how it can fit into your auto.</w:t>
            </w:r>
          </w:p>
          <w:p w:rsidR="00F20FDA" w:rsidRPr="00140C97" w:rsidRDefault="00F20FDA" w:rsidP="00000B18">
            <w:pPr>
              <w:pStyle w:val="NoSpacing"/>
              <w:numPr>
                <w:ilvl w:val="0"/>
                <w:numId w:val="92"/>
              </w:numPr>
              <w:rPr>
                <w:rFonts w:ascii="Times New Roman" w:hAnsi="Times New Roman"/>
                <w:sz w:val="20"/>
                <w:szCs w:val="20"/>
              </w:rPr>
            </w:pPr>
            <w:r w:rsidRPr="00841104">
              <w:rPr>
                <w:rFonts w:ascii="Times New Roman" w:hAnsi="Times New Roman"/>
                <w:sz w:val="20"/>
                <w:szCs w:val="20"/>
              </w:rPr>
              <w:t>Maintain operating instructions for lifesaving equipment (i.e. medical devices)</w:t>
            </w: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140C97" w:rsidRDefault="00F20FDA" w:rsidP="00000B18">
            <w:pPr>
              <w:pStyle w:val="NoSpacing"/>
              <w:rPr>
                <w:rFonts w:ascii="Times New Roman" w:hAnsi="Times New Roman"/>
                <w:b/>
                <w:sz w:val="20"/>
                <w:szCs w:val="20"/>
              </w:rPr>
            </w:pPr>
            <w:r w:rsidRPr="00140C97">
              <w:rPr>
                <w:rFonts w:ascii="Times New Roman" w:hAnsi="Times New Roman"/>
                <w:b/>
                <w:sz w:val="20"/>
                <w:szCs w:val="20"/>
              </w:rPr>
              <w:t xml:space="preserve">Prepare portable disaster supply kits for your car and workplace. </w:t>
            </w:r>
          </w:p>
          <w:p w:rsidR="00F20FDA" w:rsidRPr="0004693F" w:rsidRDefault="00F20FDA" w:rsidP="00000B18">
            <w:pPr>
              <w:pStyle w:val="NoSpacing"/>
              <w:rPr>
                <w:rFonts w:ascii="Times New Roman" w:hAnsi="Times New Roman"/>
                <w:i/>
                <w:sz w:val="20"/>
                <w:szCs w:val="20"/>
              </w:rPr>
            </w:pPr>
            <w:r w:rsidRPr="00841104">
              <w:rPr>
                <w:rFonts w:ascii="Times New Roman" w:hAnsi="Times New Roman"/>
                <w:i/>
                <w:sz w:val="20"/>
                <w:szCs w:val="20"/>
              </w:rPr>
              <w:t xml:space="preserve">Maintain a portable kit in the event you and your family are in your car or at work during an actual incident. </w:t>
            </w: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841104" w:rsidRDefault="00F20FDA" w:rsidP="00000B18">
            <w:pPr>
              <w:pStyle w:val="NoSpacing"/>
              <w:rPr>
                <w:rFonts w:ascii="Times New Roman" w:hAnsi="Times New Roman"/>
                <w:sz w:val="20"/>
                <w:szCs w:val="20"/>
              </w:rPr>
            </w:pPr>
            <w:r w:rsidRPr="00140C97">
              <w:rPr>
                <w:rFonts w:ascii="Times New Roman" w:hAnsi="Times New Roman"/>
                <w:b/>
                <w:sz w:val="20"/>
                <w:szCs w:val="20"/>
              </w:rPr>
              <w:t>Provisions for your pets.</w:t>
            </w:r>
            <w:r w:rsidRPr="00841104">
              <w:rPr>
                <w:rFonts w:ascii="Times New Roman" w:hAnsi="Times New Roman"/>
                <w:sz w:val="20"/>
                <w:szCs w:val="20"/>
              </w:rPr>
              <w:t xml:space="preserve"> Pet food, extra water, supplies, and pet medical records</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Identification collar and vaccination tags</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Carrier or cage</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Leash</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Medications (be sure to check expiration dates)</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At least a 2-week food supply, water and food bowls</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Veterinary records (most shelters do not allow pets without proof of vaccination)</w:t>
            </w:r>
          </w:p>
          <w:p w:rsidR="00F20FDA" w:rsidRPr="00841104" w:rsidRDefault="00F20FDA" w:rsidP="00000B18">
            <w:pPr>
              <w:pStyle w:val="NoSpacing"/>
              <w:numPr>
                <w:ilvl w:val="0"/>
                <w:numId w:val="93"/>
              </w:numPr>
              <w:rPr>
                <w:rFonts w:ascii="Times New Roman" w:hAnsi="Times New Roman"/>
                <w:sz w:val="20"/>
                <w:szCs w:val="20"/>
              </w:rPr>
            </w:pPr>
            <w:r w:rsidRPr="00841104">
              <w:rPr>
                <w:rFonts w:ascii="Times New Roman" w:hAnsi="Times New Roman"/>
                <w:sz w:val="20"/>
                <w:szCs w:val="20"/>
              </w:rPr>
              <w:t>Have a hard copy photo of your pet.</w:t>
            </w:r>
          </w:p>
          <w:p w:rsidR="00F20FDA" w:rsidRPr="00841104" w:rsidRDefault="00F20FDA" w:rsidP="00000B18">
            <w:pPr>
              <w:pStyle w:val="NoSpacing"/>
              <w:rPr>
                <w:rFonts w:ascii="Times New Roman" w:hAnsi="Times New Roman"/>
                <w:sz w:val="20"/>
                <w:szCs w:val="20"/>
              </w:rPr>
            </w:pPr>
          </w:p>
          <w:p w:rsidR="00F20FDA" w:rsidRPr="00841104" w:rsidRDefault="00F20FDA" w:rsidP="00000B18">
            <w:pPr>
              <w:pStyle w:val="NoSpacing"/>
              <w:rPr>
                <w:rFonts w:ascii="Times New Roman" w:hAnsi="Times New Roman"/>
                <w:i/>
                <w:sz w:val="20"/>
                <w:szCs w:val="20"/>
              </w:rPr>
            </w:pPr>
            <w:r w:rsidRPr="00841104">
              <w:rPr>
                <w:rFonts w:ascii="Times New Roman" w:hAnsi="Times New Roman"/>
                <w:i/>
                <w:sz w:val="20"/>
                <w:szCs w:val="20"/>
              </w:rPr>
              <w:t>This will be important if your pet needs to be sheltered. This will ensure you can be reunited with your pet following the incident.</w:t>
            </w:r>
          </w:p>
          <w:p w:rsidR="00F20FDA" w:rsidRPr="00841104" w:rsidRDefault="00F20FDA" w:rsidP="00000B18">
            <w:pPr>
              <w:pStyle w:val="NoSpacing"/>
              <w:rPr>
                <w:rFonts w:ascii="Times New Roman" w:hAnsi="Times New Roman"/>
                <w:i/>
                <w:sz w:val="20"/>
                <w:szCs w:val="20"/>
              </w:rPr>
            </w:pPr>
          </w:p>
          <w:p w:rsidR="00F20FDA" w:rsidRDefault="00F20FDA" w:rsidP="00D76E3D">
            <w:pPr>
              <w:pStyle w:val="NoSpacing"/>
              <w:rPr>
                <w:rFonts w:ascii="Times New Roman" w:hAnsi="Times New Roman"/>
                <w:i/>
                <w:sz w:val="20"/>
                <w:szCs w:val="20"/>
              </w:rPr>
            </w:pPr>
            <w:r w:rsidRPr="00841104">
              <w:rPr>
                <w:rFonts w:ascii="Times New Roman" w:hAnsi="Times New Roman"/>
                <w:i/>
                <w:sz w:val="20"/>
                <w:szCs w:val="20"/>
              </w:rPr>
              <w:t>SPECIAL NOTE:  Unless no other alternative exists, pets should never be left behind. Non-service animals will not be allowed in public shelters due to health regulations.  However, after commercial kennels are filled the County may open an animal shelter if needed.  If you have no other choice but to leave your pet at home, place your pet in a safe area inside your home with plenty of water and food.  Never leave pets chained outside.  Place a note outside your home listing what pets are inside, where they are located, and phone numbers of where you can be reached.</w:t>
            </w:r>
          </w:p>
          <w:p w:rsidR="00DB1274" w:rsidRPr="00841104" w:rsidRDefault="00DB1274" w:rsidP="00D76E3D">
            <w:pPr>
              <w:pStyle w:val="NoSpacing"/>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Default="00F20FDA" w:rsidP="00000B18">
            <w:pPr>
              <w:pStyle w:val="NoSpacing"/>
              <w:rPr>
                <w:rFonts w:ascii="Times New Roman" w:hAnsi="Times New Roman"/>
                <w:b/>
                <w:sz w:val="20"/>
                <w:szCs w:val="20"/>
              </w:rPr>
            </w:pPr>
            <w:r w:rsidRPr="00140C97">
              <w:rPr>
                <w:rFonts w:ascii="Times New Roman" w:hAnsi="Times New Roman"/>
                <w:b/>
                <w:sz w:val="20"/>
                <w:szCs w:val="20"/>
              </w:rPr>
              <w:lastRenderedPageBreak/>
              <w:t>Books, games, toys, comfort items for children</w:t>
            </w:r>
          </w:p>
          <w:p w:rsidR="00D76E3D" w:rsidRPr="00D76E3D" w:rsidRDefault="00F20FDA" w:rsidP="00000B18">
            <w:pPr>
              <w:pStyle w:val="NoSpacing"/>
              <w:rPr>
                <w:rFonts w:ascii="Times New Roman" w:hAnsi="Times New Roman"/>
                <w:i/>
                <w:sz w:val="20"/>
                <w:szCs w:val="20"/>
              </w:rPr>
            </w:pPr>
            <w:r w:rsidRPr="00140C97">
              <w:rPr>
                <w:rFonts w:ascii="Times New Roman" w:hAnsi="Times New Roman"/>
                <w:i/>
                <w:sz w:val="20"/>
                <w:szCs w:val="20"/>
              </w:rPr>
              <w:t>Disasters can be traumatic for children. Include these items to provide comfort and positive distractions for children.</w:t>
            </w: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Default="00F20FDA" w:rsidP="00000B18">
            <w:pPr>
              <w:pStyle w:val="NoSpacing"/>
              <w:rPr>
                <w:rFonts w:ascii="Times New Roman" w:hAnsi="Times New Roman"/>
                <w:b/>
                <w:sz w:val="20"/>
                <w:szCs w:val="20"/>
              </w:rPr>
            </w:pPr>
            <w:r w:rsidRPr="00140C97">
              <w:rPr>
                <w:rFonts w:ascii="Times New Roman" w:hAnsi="Times New Roman"/>
                <w:b/>
                <w:sz w:val="20"/>
                <w:szCs w:val="20"/>
              </w:rPr>
              <w:t>Take photos of key belong</w:t>
            </w:r>
            <w:r w:rsidR="00B969F7">
              <w:rPr>
                <w:rFonts w:ascii="Times New Roman" w:hAnsi="Times New Roman"/>
                <w:b/>
                <w:sz w:val="20"/>
                <w:szCs w:val="20"/>
              </w:rPr>
              <w:t>ing</w:t>
            </w:r>
            <w:r w:rsidRPr="00140C97">
              <w:rPr>
                <w:rFonts w:ascii="Times New Roman" w:hAnsi="Times New Roman"/>
                <w:b/>
                <w:sz w:val="20"/>
                <w:szCs w:val="20"/>
              </w:rPr>
              <w:t xml:space="preserve">s and purchases (i.e. car, furniture, etc.). Store and maintain receipts of major purchase items. </w:t>
            </w:r>
          </w:p>
          <w:p w:rsidR="00F20FDA" w:rsidRPr="00206C9E" w:rsidRDefault="00F20FDA" w:rsidP="00000B18">
            <w:pPr>
              <w:pStyle w:val="NoSpacing"/>
              <w:rPr>
                <w:rFonts w:ascii="Times New Roman" w:hAnsi="Times New Roman"/>
                <w:i/>
                <w:sz w:val="20"/>
                <w:szCs w:val="20"/>
              </w:rPr>
            </w:pPr>
            <w:r w:rsidRPr="00140C97">
              <w:rPr>
                <w:rFonts w:ascii="Times New Roman" w:hAnsi="Times New Roman"/>
                <w:i/>
                <w:sz w:val="20"/>
                <w:szCs w:val="20"/>
              </w:rPr>
              <w:t xml:space="preserve">This will be important when working with insurance companies and disaster assistance (if applicable) following a disaster. </w:t>
            </w: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841104" w:rsidRDefault="00F20FDA" w:rsidP="00000B18">
            <w:pPr>
              <w:pStyle w:val="NoSpacing"/>
              <w:rPr>
                <w:rFonts w:ascii="Times New Roman" w:hAnsi="Times New Roman"/>
                <w:sz w:val="20"/>
                <w:szCs w:val="20"/>
              </w:rPr>
            </w:pPr>
            <w:r w:rsidRPr="00140C97">
              <w:rPr>
                <w:rFonts w:ascii="Times New Roman" w:hAnsi="Times New Roman"/>
                <w:b/>
                <w:sz w:val="20"/>
                <w:szCs w:val="20"/>
              </w:rPr>
              <w:t>Store your vital documents in a safe place</w:t>
            </w:r>
            <w:r w:rsidRPr="00841104">
              <w:rPr>
                <w:rFonts w:ascii="Times New Roman" w:hAnsi="Times New Roman"/>
                <w:sz w:val="20"/>
                <w:szCs w:val="20"/>
              </w:rPr>
              <w:t>. Make an inventory list of your household items.</w:t>
            </w:r>
            <w:bookmarkStart w:id="4" w:name="_GoBack"/>
            <w:bookmarkEnd w:id="4"/>
          </w:p>
          <w:p w:rsidR="00F20FDA" w:rsidRPr="00841104" w:rsidRDefault="00F20FDA" w:rsidP="00000B18">
            <w:pPr>
              <w:pStyle w:val="NoSpacing"/>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140C97" w:rsidRDefault="00F20FDA" w:rsidP="00000B18">
            <w:pPr>
              <w:pStyle w:val="NoSpacing"/>
              <w:rPr>
                <w:rFonts w:ascii="Times New Roman" w:hAnsi="Times New Roman"/>
                <w:b/>
                <w:sz w:val="20"/>
                <w:szCs w:val="20"/>
              </w:rPr>
            </w:pPr>
            <w:r w:rsidRPr="00140C97">
              <w:rPr>
                <w:rFonts w:ascii="Times New Roman" w:hAnsi="Times New Roman"/>
                <w:b/>
                <w:sz w:val="20"/>
                <w:szCs w:val="20"/>
              </w:rPr>
              <w:t>Finish creating a family emergency plan by completing this pamphlet.</w:t>
            </w:r>
          </w:p>
          <w:p w:rsidR="00F20FDA" w:rsidRPr="00841104" w:rsidRDefault="00F20FDA" w:rsidP="00000B18">
            <w:pPr>
              <w:pStyle w:val="NoSpacing"/>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841104" w:rsidRDefault="00F20FDA" w:rsidP="00000B18">
            <w:pPr>
              <w:pStyle w:val="NoSpacing"/>
              <w:rPr>
                <w:rFonts w:ascii="Times New Roman" w:hAnsi="Times New Roman"/>
                <w:sz w:val="20"/>
                <w:szCs w:val="20"/>
              </w:rPr>
            </w:pPr>
            <w:r w:rsidRPr="00140C97">
              <w:rPr>
                <w:rFonts w:ascii="Times New Roman" w:hAnsi="Times New Roman"/>
                <w:b/>
                <w:sz w:val="20"/>
                <w:szCs w:val="20"/>
              </w:rPr>
              <w:t>Enroll in the Teton County Mass Notification system</w:t>
            </w:r>
            <w:r w:rsidRPr="00841104">
              <w:rPr>
                <w:rFonts w:ascii="Times New Roman" w:hAnsi="Times New Roman"/>
                <w:sz w:val="20"/>
                <w:szCs w:val="20"/>
              </w:rPr>
              <w:t xml:space="preserve"> at the County’s website so that if an issue arises </w:t>
            </w:r>
            <w:r>
              <w:rPr>
                <w:rFonts w:ascii="Times New Roman" w:hAnsi="Times New Roman"/>
                <w:sz w:val="20"/>
                <w:szCs w:val="20"/>
              </w:rPr>
              <w:t>the County</w:t>
            </w:r>
            <w:r w:rsidRPr="00841104">
              <w:rPr>
                <w:rFonts w:ascii="Times New Roman" w:hAnsi="Times New Roman"/>
                <w:sz w:val="20"/>
                <w:szCs w:val="20"/>
              </w:rPr>
              <w:t xml:space="preserve"> can quickly contact you.</w:t>
            </w:r>
          </w:p>
          <w:p w:rsidR="00F20FDA" w:rsidRPr="00841104" w:rsidRDefault="00F20FDA" w:rsidP="00000B18">
            <w:pPr>
              <w:pStyle w:val="NoSpacing"/>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841104" w:rsidRDefault="00F20FDA" w:rsidP="00000B18">
            <w:pPr>
              <w:pStyle w:val="NoSpacing"/>
              <w:rPr>
                <w:rFonts w:ascii="Times New Roman" w:hAnsi="Times New Roman"/>
                <w:sz w:val="20"/>
                <w:szCs w:val="20"/>
              </w:rPr>
            </w:pPr>
            <w:r w:rsidRPr="00140C97">
              <w:rPr>
                <w:rFonts w:ascii="Times New Roman" w:hAnsi="Times New Roman"/>
                <w:b/>
                <w:sz w:val="20"/>
                <w:szCs w:val="20"/>
              </w:rPr>
              <w:t>Store copies of wills, family records, health insurance cards, medical records, ID cards, deeds, credit or debit card and bank account information.</w:t>
            </w:r>
            <w:r w:rsidRPr="00841104">
              <w:rPr>
                <w:rFonts w:ascii="Times New Roman" w:hAnsi="Times New Roman"/>
                <w:sz w:val="20"/>
                <w:szCs w:val="20"/>
              </w:rPr>
              <w:t xml:space="preserve"> Store in a water/fire proof container.</w:t>
            </w:r>
          </w:p>
          <w:p w:rsidR="00F20FDA" w:rsidRPr="00841104" w:rsidRDefault="00F20FDA" w:rsidP="00000B18">
            <w:pPr>
              <w:pStyle w:val="NoSpacing"/>
              <w:ind w:left="1080"/>
              <w:rPr>
                <w:rFonts w:ascii="Times New Roman" w:hAnsi="Times New Roman"/>
                <w:sz w:val="20"/>
                <w:szCs w:val="20"/>
              </w:rPr>
            </w:pP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Passport, social security cards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Wills, insurance policies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Contracts, stocks and bonds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Bank and credit card account numbers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Medication lists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Immunization records</w:t>
            </w:r>
          </w:p>
          <w:p w:rsidR="00F20FDA" w:rsidRPr="00841104" w:rsidRDefault="00F20FDA" w:rsidP="00000B18">
            <w:pPr>
              <w:pStyle w:val="NoSpacing"/>
              <w:numPr>
                <w:ilvl w:val="0"/>
                <w:numId w:val="91"/>
              </w:numPr>
              <w:rPr>
                <w:rFonts w:ascii="Times New Roman" w:hAnsi="Times New Roman"/>
                <w:sz w:val="20"/>
                <w:szCs w:val="20"/>
              </w:rPr>
            </w:pPr>
            <w:r w:rsidRPr="00841104">
              <w:rPr>
                <w:rFonts w:ascii="Times New Roman" w:hAnsi="Times New Roman"/>
                <w:sz w:val="20"/>
                <w:szCs w:val="20"/>
              </w:rPr>
              <w:t>Family records (birth, death and marriage certificates)</w:t>
            </w:r>
          </w:p>
          <w:p w:rsidR="00F20FDA" w:rsidRPr="00841104" w:rsidRDefault="00F20FDA" w:rsidP="00000B18">
            <w:pPr>
              <w:pStyle w:val="NoSpacing"/>
              <w:ind w:left="1080"/>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Default="00F20FDA" w:rsidP="00D76E3D">
            <w:pPr>
              <w:pStyle w:val="NoSpacing"/>
              <w:rPr>
                <w:rFonts w:ascii="Times New Roman" w:hAnsi="Times New Roman"/>
                <w:b/>
                <w:sz w:val="20"/>
                <w:szCs w:val="20"/>
              </w:rPr>
            </w:pPr>
            <w:r w:rsidRPr="00140C97">
              <w:rPr>
                <w:rFonts w:ascii="Times New Roman" w:hAnsi="Times New Roman"/>
                <w:b/>
                <w:sz w:val="20"/>
                <w:szCs w:val="20"/>
              </w:rPr>
              <w:t>Store and protect important cultural/family heirlooms maintained on your property</w:t>
            </w:r>
          </w:p>
          <w:p w:rsidR="00D76E3D" w:rsidRPr="00841104" w:rsidRDefault="00D76E3D" w:rsidP="00D76E3D">
            <w:pPr>
              <w:pStyle w:val="NoSpacing"/>
              <w:rPr>
                <w:rFonts w:ascii="Times New Roman" w:hAnsi="Times New Roman"/>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Default="00F20FDA" w:rsidP="00000B18">
            <w:pPr>
              <w:pStyle w:val="NoSpacing"/>
              <w:rPr>
                <w:rFonts w:ascii="Times New Roman" w:hAnsi="Times New Roman"/>
                <w:b/>
                <w:sz w:val="20"/>
                <w:szCs w:val="20"/>
              </w:rPr>
            </w:pPr>
            <w:r w:rsidRPr="00140C97">
              <w:rPr>
                <w:rFonts w:ascii="Times New Roman" w:hAnsi="Times New Roman"/>
                <w:b/>
                <w:sz w:val="20"/>
                <w:szCs w:val="20"/>
              </w:rPr>
              <w:t>Keep an extra set of house and car keys</w:t>
            </w:r>
          </w:p>
          <w:p w:rsidR="00D76E3D" w:rsidRPr="00D76E3D" w:rsidRDefault="00D76E3D" w:rsidP="00000B18">
            <w:pPr>
              <w:pStyle w:val="NoSpacing"/>
              <w:rPr>
                <w:rFonts w:ascii="Times New Roman" w:hAnsi="Times New Roman"/>
                <w:b/>
                <w:sz w:val="20"/>
                <w:szCs w:val="20"/>
              </w:rPr>
            </w:pP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r w:rsidR="00F20FDA" w:rsidTr="00F20FDA">
        <w:tblPrEx>
          <w:jc w:val="left"/>
          <w:tblCellSpacing w:w="0" w:type="nil"/>
          <w:tblCellMar>
            <w:left w:w="108" w:type="dxa"/>
            <w:right w:w="108" w:type="dxa"/>
          </w:tblCellMar>
        </w:tblPrEx>
        <w:tc>
          <w:tcPr>
            <w:tcW w:w="5729" w:type="dxa"/>
            <w:gridSpan w:val="2"/>
          </w:tcPr>
          <w:p w:rsidR="00F20FDA" w:rsidRPr="00D76E3D" w:rsidRDefault="00F20FDA" w:rsidP="00000B18">
            <w:pPr>
              <w:pStyle w:val="NoSpacing"/>
              <w:rPr>
                <w:rFonts w:ascii="Times New Roman" w:hAnsi="Times New Roman"/>
                <w:b/>
                <w:sz w:val="20"/>
                <w:szCs w:val="20"/>
              </w:rPr>
            </w:pPr>
            <w:r w:rsidRPr="00140C97">
              <w:rPr>
                <w:rFonts w:ascii="Times New Roman" w:hAnsi="Times New Roman"/>
                <w:b/>
                <w:sz w:val="20"/>
                <w:szCs w:val="20"/>
              </w:rPr>
              <w:t>Identify, secure and correct any potential hazards in your home. Examine the structural safety of your home.  Locate your utility shut-off valves</w:t>
            </w:r>
            <w:r>
              <w:rPr>
                <w:rFonts w:ascii="Times New Roman" w:hAnsi="Times New Roman"/>
                <w:b/>
                <w:sz w:val="20"/>
                <w:szCs w:val="20"/>
              </w:rPr>
              <w:t xml:space="preserve"> and teach your family where they are</w:t>
            </w:r>
            <w:r w:rsidRPr="00140C97">
              <w:rPr>
                <w:rFonts w:ascii="Times New Roman" w:hAnsi="Times New Roman"/>
                <w:b/>
                <w:sz w:val="20"/>
                <w:szCs w:val="20"/>
              </w:rPr>
              <w:t xml:space="preserve">.  Store hazardous household products in a safe location.  Install smoke detectors and learn how to use a fire extinguisher.   </w:t>
            </w:r>
          </w:p>
        </w:tc>
        <w:tc>
          <w:tcPr>
            <w:tcW w:w="1966" w:type="dxa"/>
            <w:gridSpan w:val="2"/>
          </w:tcPr>
          <w:p w:rsidR="00F20FDA" w:rsidRDefault="00F20FDA" w:rsidP="00000B18">
            <w:pPr>
              <w:pStyle w:val="NoSpacing"/>
              <w:rPr>
                <w:rFonts w:ascii="Times New Roman" w:hAnsi="Times New Roman"/>
                <w:sz w:val="24"/>
                <w:szCs w:val="24"/>
              </w:rPr>
            </w:pPr>
          </w:p>
        </w:tc>
        <w:tc>
          <w:tcPr>
            <w:tcW w:w="1887" w:type="dxa"/>
          </w:tcPr>
          <w:p w:rsidR="00F20FDA" w:rsidRDefault="00F20FDA" w:rsidP="00000B18">
            <w:pPr>
              <w:pStyle w:val="NoSpacing"/>
              <w:rPr>
                <w:rFonts w:ascii="Times New Roman" w:hAnsi="Times New Roman"/>
                <w:sz w:val="24"/>
                <w:szCs w:val="24"/>
              </w:rPr>
            </w:pPr>
          </w:p>
        </w:tc>
      </w:tr>
    </w:tbl>
    <w:p w:rsidR="0004693F" w:rsidRDefault="0004693F" w:rsidP="00252267">
      <w:pPr>
        <w:pStyle w:val="Heading2"/>
        <w:jc w:val="center"/>
        <w:rPr>
          <w:rFonts w:ascii="Impact" w:hAnsi="Impact"/>
          <w:b w:val="0"/>
          <w:i w:val="0"/>
          <w:caps/>
          <w:sz w:val="40"/>
          <w:szCs w:val="40"/>
        </w:rPr>
      </w:pPr>
      <w:bookmarkStart w:id="5" w:name="_Toc354581028"/>
    </w:p>
    <w:p w:rsidR="0004693F" w:rsidRDefault="0004693F" w:rsidP="00252267">
      <w:pPr>
        <w:pStyle w:val="Heading2"/>
        <w:jc w:val="center"/>
        <w:rPr>
          <w:rFonts w:ascii="Impact" w:hAnsi="Impact"/>
          <w:b w:val="0"/>
          <w:i w:val="0"/>
          <w:caps/>
          <w:sz w:val="40"/>
          <w:szCs w:val="40"/>
        </w:rPr>
      </w:pPr>
    </w:p>
    <w:p w:rsidR="0004693F" w:rsidRDefault="0004693F">
      <w:pPr>
        <w:rPr>
          <w:rFonts w:ascii="Impact" w:hAnsi="Impact"/>
          <w:bCs/>
          <w:iCs/>
          <w:caps/>
          <w:sz w:val="40"/>
          <w:szCs w:val="40"/>
        </w:rPr>
      </w:pPr>
      <w:r>
        <w:rPr>
          <w:rFonts w:ascii="Impact" w:hAnsi="Impact"/>
          <w:b/>
          <w:i/>
          <w:caps/>
          <w:sz w:val="40"/>
          <w:szCs w:val="40"/>
        </w:rPr>
        <w:br w:type="page"/>
      </w:r>
    </w:p>
    <w:p w:rsidR="00252267" w:rsidRPr="007E2624" w:rsidRDefault="00252267" w:rsidP="00252267">
      <w:pPr>
        <w:pStyle w:val="Heading2"/>
        <w:jc w:val="center"/>
        <w:rPr>
          <w:rFonts w:ascii="Impact" w:hAnsi="Impact"/>
          <w:b w:val="0"/>
          <w:i w:val="0"/>
          <w:caps/>
          <w:sz w:val="40"/>
          <w:szCs w:val="40"/>
        </w:rPr>
      </w:pPr>
      <w:r w:rsidRPr="007E2624">
        <w:rPr>
          <w:rFonts w:ascii="Impact" w:hAnsi="Impact"/>
          <w:b w:val="0"/>
          <w:i w:val="0"/>
          <w:caps/>
          <w:sz w:val="40"/>
          <w:szCs w:val="40"/>
        </w:rPr>
        <w:lastRenderedPageBreak/>
        <w:t>family EVACUATION PLAN</w:t>
      </w:r>
      <w:bookmarkEnd w:id="5"/>
    </w:p>
    <w:p w:rsidR="00252267" w:rsidRPr="0078117E" w:rsidRDefault="00252267" w:rsidP="00252267">
      <w:pPr>
        <w:pStyle w:val="NoSpacing"/>
        <w:rPr>
          <w:rFonts w:ascii="Times New Roman" w:hAnsi="Times New Roman"/>
        </w:rPr>
      </w:pPr>
      <w:r w:rsidRPr="0078117E">
        <w:rPr>
          <w:rFonts w:ascii="Times New Roman" w:hAnsi="Times New Roman"/>
        </w:rPr>
        <w:t xml:space="preserve">In the event of a fire, flood, earthquake, hazardous material spill or other disaster, it may be necessary for you to quickly evacuate your home.  By planning and practicing what to do before you need to, you will help yourself and your family to react correctly and spontaneously at the first sign of danger. </w:t>
      </w:r>
    </w:p>
    <w:p w:rsidR="00252267" w:rsidRDefault="00252267" w:rsidP="00252267">
      <w:pPr>
        <w:pStyle w:val="NoSpacing"/>
      </w:pPr>
    </w:p>
    <w:p w:rsidR="00252267" w:rsidRPr="00D3180B" w:rsidRDefault="00252267" w:rsidP="00252267">
      <w:pPr>
        <w:pStyle w:val="CM38"/>
        <w:spacing w:after="277" w:line="320" w:lineRule="atLeast"/>
      </w:pPr>
      <w:r w:rsidRPr="00D3180B">
        <w:rPr>
          <w:b/>
          <w:bCs/>
          <w:i/>
          <w:iCs/>
        </w:rPr>
        <w:t xml:space="preserve">Planning to Evacuate </w:t>
      </w:r>
    </w:p>
    <w:p w:rsidR="00252267" w:rsidRPr="00D3180B" w:rsidRDefault="00252267" w:rsidP="00252267">
      <w:pPr>
        <w:pStyle w:val="NoSpacing"/>
        <w:numPr>
          <w:ilvl w:val="0"/>
          <w:numId w:val="49"/>
        </w:numPr>
        <w:rPr>
          <w:rFonts w:ascii="Times New Roman" w:hAnsi="Times New Roman"/>
        </w:rPr>
      </w:pPr>
      <w:r w:rsidRPr="00D3180B">
        <w:rPr>
          <w:rFonts w:ascii="Times New Roman" w:hAnsi="Times New Roman"/>
        </w:rPr>
        <w:t xml:space="preserve">Draw the floor plan of your residence. </w:t>
      </w:r>
    </w:p>
    <w:p w:rsidR="00252267" w:rsidRPr="00D3180B" w:rsidRDefault="00252267" w:rsidP="00252267">
      <w:pPr>
        <w:pStyle w:val="NoSpacing"/>
        <w:numPr>
          <w:ilvl w:val="0"/>
          <w:numId w:val="49"/>
        </w:numPr>
        <w:rPr>
          <w:rFonts w:ascii="Times New Roman" w:hAnsi="Times New Roman"/>
        </w:rPr>
      </w:pPr>
      <w:r w:rsidRPr="00D3180B">
        <w:rPr>
          <w:rFonts w:ascii="Times New Roman" w:hAnsi="Times New Roman"/>
        </w:rPr>
        <w:t xml:space="preserve">Draw at least two escape routes from each room. </w:t>
      </w:r>
    </w:p>
    <w:p w:rsidR="00252267" w:rsidRPr="00D3180B" w:rsidRDefault="00252267" w:rsidP="00252267">
      <w:pPr>
        <w:pStyle w:val="NoSpacing"/>
        <w:numPr>
          <w:ilvl w:val="0"/>
          <w:numId w:val="49"/>
        </w:numPr>
        <w:rPr>
          <w:rFonts w:ascii="Times New Roman" w:hAnsi="Times New Roman"/>
        </w:rPr>
      </w:pPr>
      <w:r w:rsidRPr="00D3180B">
        <w:rPr>
          <w:rFonts w:ascii="Times New Roman" w:hAnsi="Times New Roman"/>
        </w:rPr>
        <w:t xml:space="preserve">Identify where your emergency supplies, first-aid kits and fire extinguishers are kept. </w:t>
      </w:r>
    </w:p>
    <w:p w:rsidR="00252267" w:rsidRPr="00D3180B" w:rsidRDefault="00252267" w:rsidP="00252267">
      <w:pPr>
        <w:pStyle w:val="NoSpacing"/>
        <w:numPr>
          <w:ilvl w:val="0"/>
          <w:numId w:val="49"/>
        </w:numPr>
        <w:rPr>
          <w:rFonts w:ascii="Times New Roman" w:hAnsi="Times New Roman"/>
        </w:rPr>
      </w:pPr>
      <w:r w:rsidRPr="00D3180B">
        <w:rPr>
          <w:rFonts w:ascii="Times New Roman" w:hAnsi="Times New Roman"/>
        </w:rPr>
        <w:t>Identify utility (gas, water and electric) shut-off valve locations.</w:t>
      </w:r>
      <w:r>
        <w:rPr>
          <w:rFonts w:ascii="Times New Roman" w:hAnsi="Times New Roman"/>
        </w:rPr>
        <w:t xml:space="preserve">  Teach them to family members.</w:t>
      </w:r>
      <w:r w:rsidRPr="00D3180B">
        <w:rPr>
          <w:rFonts w:ascii="Times New Roman" w:hAnsi="Times New Roman"/>
        </w:rPr>
        <w:t xml:space="preserve"> </w:t>
      </w:r>
    </w:p>
    <w:p w:rsidR="00252267" w:rsidRDefault="00252267" w:rsidP="00252267">
      <w:pPr>
        <w:pStyle w:val="NoSpacing"/>
        <w:numPr>
          <w:ilvl w:val="0"/>
          <w:numId w:val="49"/>
        </w:numPr>
        <w:rPr>
          <w:rFonts w:ascii="Times New Roman" w:hAnsi="Times New Roman"/>
        </w:rPr>
      </w:pPr>
      <w:r w:rsidRPr="00D3180B">
        <w:rPr>
          <w:rFonts w:ascii="Times New Roman" w:hAnsi="Times New Roman"/>
        </w:rPr>
        <w:t xml:space="preserve">Include your family’s reunion location outside the home. </w:t>
      </w:r>
    </w:p>
    <w:p w:rsidR="00252267" w:rsidRPr="0078117E" w:rsidRDefault="00252267" w:rsidP="00252267">
      <w:pPr>
        <w:numPr>
          <w:ilvl w:val="0"/>
          <w:numId w:val="49"/>
        </w:numPr>
        <w:rPr>
          <w:rFonts w:ascii="Times New Roman" w:hAnsi="Times New Roman"/>
          <w:sz w:val="22"/>
          <w:szCs w:val="22"/>
        </w:rPr>
      </w:pPr>
      <w:r w:rsidRPr="0078117E">
        <w:rPr>
          <w:rFonts w:ascii="Times New Roman" w:hAnsi="Times New Roman"/>
          <w:sz w:val="22"/>
          <w:szCs w:val="22"/>
        </w:rPr>
        <w:t>If you have a car, keep a half tank of gas in it at all times.</w:t>
      </w:r>
    </w:p>
    <w:p w:rsidR="00252267" w:rsidRPr="00D3180B" w:rsidRDefault="00252267" w:rsidP="00252267">
      <w:pPr>
        <w:pStyle w:val="NoSpacing"/>
        <w:numPr>
          <w:ilvl w:val="0"/>
          <w:numId w:val="49"/>
        </w:numPr>
        <w:rPr>
          <w:rFonts w:ascii="Times New Roman" w:hAnsi="Times New Roman"/>
        </w:rPr>
      </w:pPr>
      <w:r w:rsidRPr="00D3180B">
        <w:rPr>
          <w:rFonts w:ascii="Times New Roman" w:hAnsi="Times New Roman"/>
        </w:rPr>
        <w:t>Conduct fire and emergency drills</w:t>
      </w:r>
      <w:r>
        <w:rPr>
          <w:rFonts w:ascii="Times New Roman" w:hAnsi="Times New Roman"/>
        </w:rPr>
        <w:t xml:space="preserve"> at least annually</w:t>
      </w:r>
      <w:r w:rsidRPr="00D3180B">
        <w:rPr>
          <w:rFonts w:ascii="Times New Roman" w:hAnsi="Times New Roman"/>
        </w:rPr>
        <w:t xml:space="preserve">. </w:t>
      </w:r>
    </w:p>
    <w:p w:rsidR="00252267" w:rsidRPr="0078117E" w:rsidRDefault="00252267" w:rsidP="00252267">
      <w:pPr>
        <w:pStyle w:val="Default"/>
        <w:rPr>
          <w:sz w:val="22"/>
          <w:szCs w:val="22"/>
        </w:rPr>
      </w:pPr>
    </w:p>
    <w:p w:rsidR="00252267" w:rsidRPr="00D3180B" w:rsidRDefault="00252267" w:rsidP="00252267">
      <w:pPr>
        <w:pStyle w:val="CM38"/>
        <w:spacing w:after="234" w:line="320" w:lineRule="atLeast"/>
      </w:pPr>
      <w:r w:rsidRPr="00D3180B">
        <w:rPr>
          <w:b/>
          <w:bCs/>
          <w:i/>
          <w:iCs/>
        </w:rPr>
        <w:t xml:space="preserve">Evacuation Priority List </w:t>
      </w:r>
    </w:p>
    <w:p w:rsidR="00252267" w:rsidRDefault="00252267" w:rsidP="00252267">
      <w:pPr>
        <w:pStyle w:val="NoSpacing"/>
        <w:rPr>
          <w:rFonts w:ascii="Times New Roman" w:hAnsi="Times New Roman"/>
        </w:rPr>
      </w:pPr>
      <w:r w:rsidRPr="0078117E">
        <w:rPr>
          <w:rFonts w:ascii="Times New Roman" w:hAnsi="Times New Roman"/>
        </w:rPr>
        <w:t xml:space="preserve">If you are told to immediately evacuate, you will have little time to think about what to do. What you take depends upon how much notification you have, how long you will be gone, why you are leaving and how you are leaving.  To help you prepare to respond before the disaster strikes, take a few minutes to complete this list. </w:t>
      </w:r>
    </w:p>
    <w:p w:rsidR="00252267" w:rsidRDefault="00252267" w:rsidP="00252267">
      <w:pPr>
        <w:pStyle w:val="NoSpacing"/>
        <w:rPr>
          <w:rFonts w:ascii="Times New Roman" w:hAnsi="Times New Roman"/>
        </w:rPr>
      </w:pPr>
    </w:p>
    <w:p w:rsidR="00252267" w:rsidRPr="0078117E" w:rsidRDefault="00252267" w:rsidP="00252267">
      <w:pPr>
        <w:pStyle w:val="NoSpacing"/>
        <w:rPr>
          <w:rFonts w:ascii="Times New Roman" w:hAnsi="Times New Roman"/>
        </w:rPr>
      </w:pPr>
      <w:proofErr w:type="gramStart"/>
      <w:r w:rsidRPr="0078117E">
        <w:rPr>
          <w:rFonts w:ascii="Times New Roman" w:hAnsi="Times New Roman"/>
        </w:rPr>
        <w:t>If you are told to leave immediately, do so.</w:t>
      </w:r>
      <w:proofErr w:type="gramEnd"/>
      <w:r w:rsidRPr="0078117E">
        <w:rPr>
          <w:rFonts w:ascii="Times New Roman" w:hAnsi="Times New Roman"/>
        </w:rPr>
        <w:t xml:space="preserve"> Your life is more important than property.  </w:t>
      </w:r>
    </w:p>
    <w:p w:rsidR="00252267" w:rsidRPr="0078117E" w:rsidRDefault="00252267" w:rsidP="00252267">
      <w:pPr>
        <w:pStyle w:val="NoSpacing"/>
        <w:rPr>
          <w:rFonts w:ascii="Times New Roman" w:hAnsi="Times New Roman"/>
        </w:rPr>
      </w:pPr>
    </w:p>
    <w:p w:rsidR="00252267" w:rsidRPr="0078117E" w:rsidRDefault="00252267" w:rsidP="00252267">
      <w:pPr>
        <w:pStyle w:val="CM51"/>
        <w:numPr>
          <w:ilvl w:val="0"/>
          <w:numId w:val="8"/>
        </w:numPr>
        <w:spacing w:line="276" w:lineRule="atLeast"/>
        <w:ind w:right="173"/>
        <w:rPr>
          <w:sz w:val="22"/>
          <w:szCs w:val="22"/>
        </w:rPr>
      </w:pPr>
      <w:r w:rsidRPr="0078117E">
        <w:rPr>
          <w:sz w:val="22"/>
          <w:szCs w:val="22"/>
        </w:rPr>
        <w:t xml:space="preserve">Decide which items are the most important to be taken with you and choose only those that you could carry. </w:t>
      </w:r>
    </w:p>
    <w:p w:rsidR="00252267" w:rsidRPr="0078117E" w:rsidRDefault="00252267" w:rsidP="00252267">
      <w:pPr>
        <w:pStyle w:val="CM51"/>
        <w:numPr>
          <w:ilvl w:val="0"/>
          <w:numId w:val="8"/>
        </w:numPr>
        <w:spacing w:line="276" w:lineRule="atLeast"/>
        <w:ind w:right="173"/>
        <w:rPr>
          <w:sz w:val="22"/>
          <w:szCs w:val="22"/>
        </w:rPr>
      </w:pPr>
      <w:r w:rsidRPr="0078117E">
        <w:rPr>
          <w:sz w:val="22"/>
          <w:szCs w:val="22"/>
        </w:rPr>
        <w:t xml:space="preserve">List other items you would take if you are able. </w:t>
      </w:r>
    </w:p>
    <w:p w:rsidR="00252267" w:rsidRPr="0078117E" w:rsidRDefault="00252267" w:rsidP="00252267">
      <w:pPr>
        <w:pStyle w:val="CM51"/>
        <w:numPr>
          <w:ilvl w:val="0"/>
          <w:numId w:val="8"/>
        </w:numPr>
        <w:spacing w:line="276" w:lineRule="atLeast"/>
        <w:ind w:right="173"/>
        <w:rPr>
          <w:sz w:val="22"/>
          <w:szCs w:val="22"/>
        </w:rPr>
      </w:pPr>
      <w:r w:rsidRPr="0078117E">
        <w:rPr>
          <w:sz w:val="22"/>
          <w:szCs w:val="22"/>
        </w:rPr>
        <w:t xml:space="preserve">Choose the items you would like to take if you have access to a vehicle. </w:t>
      </w:r>
    </w:p>
    <w:p w:rsidR="00252267" w:rsidRPr="0078117E" w:rsidRDefault="00252267" w:rsidP="00252267">
      <w:pPr>
        <w:pStyle w:val="CM51"/>
        <w:numPr>
          <w:ilvl w:val="0"/>
          <w:numId w:val="8"/>
        </w:numPr>
        <w:spacing w:line="276" w:lineRule="atLeast"/>
        <w:ind w:right="173"/>
        <w:rPr>
          <w:sz w:val="22"/>
          <w:szCs w:val="22"/>
        </w:rPr>
      </w:pPr>
      <w:r w:rsidRPr="0078117E">
        <w:rPr>
          <w:sz w:val="22"/>
          <w:szCs w:val="22"/>
        </w:rPr>
        <w:t xml:space="preserve">Specify those tasks you would like to complete (if there is time) prior to leaving (shutting off utilities, locking your home, making arrangement for your pets, etc.). </w:t>
      </w:r>
    </w:p>
    <w:p w:rsidR="00252267" w:rsidRPr="0078117E" w:rsidRDefault="00252267" w:rsidP="00252267">
      <w:pPr>
        <w:pStyle w:val="Default"/>
        <w:rPr>
          <w:sz w:val="22"/>
          <w:szCs w:val="22"/>
        </w:rPr>
      </w:pPr>
    </w:p>
    <w:p w:rsidR="00252267" w:rsidRPr="00AF420A" w:rsidRDefault="00252267" w:rsidP="00252267">
      <w:pPr>
        <w:pStyle w:val="CM38"/>
        <w:spacing w:after="234" w:line="276" w:lineRule="atLeast"/>
      </w:pPr>
      <w:r w:rsidRPr="00AF420A">
        <w:rPr>
          <w:b/>
          <w:bCs/>
          <w:i/>
          <w:iCs/>
        </w:rPr>
        <w:t xml:space="preserve">If You Must Evacuate Your Home </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 xml:space="preserve">Follow instructions given by local officials and do not return until directed to do so. </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 xml:space="preserve">Wear protective clothing and sturdy shoes. </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 xml:space="preserve">Take your emergency supplies, first aid kit, pets, and important documents with you. </w:t>
      </w:r>
    </w:p>
    <w:p w:rsidR="00252267" w:rsidRDefault="00252267" w:rsidP="00252267">
      <w:pPr>
        <w:pStyle w:val="NoSpacing"/>
        <w:numPr>
          <w:ilvl w:val="0"/>
          <w:numId w:val="50"/>
        </w:numPr>
        <w:rPr>
          <w:rFonts w:ascii="Times New Roman" w:hAnsi="Times New Roman"/>
        </w:rPr>
      </w:pPr>
      <w:r w:rsidRPr="0078117E">
        <w:rPr>
          <w:rFonts w:ascii="Times New Roman" w:hAnsi="Times New Roman"/>
        </w:rPr>
        <w:t xml:space="preserve">Leave a note stating the date and time you left and where you went. </w:t>
      </w:r>
    </w:p>
    <w:p w:rsidR="00252267" w:rsidRPr="0078117E" w:rsidRDefault="00252267" w:rsidP="00252267">
      <w:pPr>
        <w:numPr>
          <w:ilvl w:val="0"/>
          <w:numId w:val="50"/>
        </w:numPr>
        <w:rPr>
          <w:rFonts w:ascii="Times New Roman" w:hAnsi="Times New Roman"/>
          <w:sz w:val="22"/>
          <w:szCs w:val="22"/>
        </w:rPr>
      </w:pPr>
      <w:r w:rsidRPr="0078117E">
        <w:rPr>
          <w:rFonts w:ascii="Times New Roman" w:hAnsi="Times New Roman"/>
          <w:sz w:val="22"/>
          <w:szCs w:val="22"/>
        </w:rPr>
        <w:t>Call the out-of-area contact in your family communications plan and tell them what you’re doing.</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 xml:space="preserve">Use only travel routes specified by local authorities – don’t use shortcuts because certain areas may be impassable or dangerous. </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Listen to your battery-powered radio and follow the instructions of local emergency officials. Tune</w:t>
      </w:r>
      <w:r>
        <w:rPr>
          <w:rFonts w:ascii="Times New Roman" w:hAnsi="Times New Roman"/>
        </w:rPr>
        <w:t>-in</w:t>
      </w:r>
      <w:r w:rsidRPr="0078117E">
        <w:rPr>
          <w:rFonts w:ascii="Times New Roman" w:hAnsi="Times New Roman"/>
        </w:rPr>
        <w:t xml:space="preserve"> to a local radio station for emergency information. </w:t>
      </w:r>
    </w:p>
    <w:p w:rsidR="00252267" w:rsidRPr="0078117E" w:rsidRDefault="00252267" w:rsidP="00252267">
      <w:pPr>
        <w:pStyle w:val="NoSpacing"/>
        <w:numPr>
          <w:ilvl w:val="0"/>
          <w:numId w:val="50"/>
        </w:numPr>
        <w:rPr>
          <w:rFonts w:ascii="Times New Roman" w:hAnsi="Times New Roman"/>
        </w:rPr>
      </w:pPr>
      <w:r w:rsidRPr="0078117E">
        <w:rPr>
          <w:rFonts w:ascii="Times New Roman" w:hAnsi="Times New Roman"/>
        </w:rPr>
        <w:t>If you are able, help your neighbors</w:t>
      </w:r>
      <w:r>
        <w:rPr>
          <w:rFonts w:ascii="Times New Roman" w:hAnsi="Times New Roman"/>
        </w:rPr>
        <w:t xml:space="preserve"> (especially </w:t>
      </w:r>
      <w:r w:rsidRPr="0078117E">
        <w:rPr>
          <w:rFonts w:ascii="Times New Roman" w:hAnsi="Times New Roman"/>
        </w:rPr>
        <w:t>elderly or disabled neighbors</w:t>
      </w:r>
      <w:r>
        <w:rPr>
          <w:rFonts w:ascii="Times New Roman" w:hAnsi="Times New Roman"/>
        </w:rPr>
        <w:t>)</w:t>
      </w:r>
      <w:r w:rsidRPr="0078117E">
        <w:rPr>
          <w:rFonts w:ascii="Times New Roman" w:hAnsi="Times New Roman"/>
        </w:rPr>
        <w:t xml:space="preserve">. </w:t>
      </w:r>
    </w:p>
    <w:p w:rsidR="00252267" w:rsidRDefault="00252267" w:rsidP="00252267">
      <w:pPr>
        <w:pStyle w:val="Default"/>
        <w:rPr>
          <w:color w:val="auto"/>
        </w:rPr>
      </w:pPr>
    </w:p>
    <w:p w:rsidR="00252267" w:rsidRPr="00AF420A" w:rsidRDefault="00252267" w:rsidP="00252267">
      <w:pPr>
        <w:pStyle w:val="NoSpacing"/>
        <w:rPr>
          <w:rFonts w:ascii="Times New Roman" w:hAnsi="Times New Roman"/>
          <w:b/>
          <w:i/>
          <w:sz w:val="24"/>
          <w:szCs w:val="24"/>
        </w:rPr>
      </w:pPr>
      <w:r w:rsidRPr="00AF420A">
        <w:rPr>
          <w:rFonts w:ascii="Times New Roman" w:hAnsi="Times New Roman"/>
          <w:b/>
          <w:i/>
          <w:sz w:val="24"/>
          <w:szCs w:val="24"/>
        </w:rPr>
        <w:t>Evacuate or Shelter-in-Place</w:t>
      </w:r>
    </w:p>
    <w:p w:rsidR="00252267" w:rsidRPr="0078117E" w:rsidRDefault="00252267" w:rsidP="00252267">
      <w:pPr>
        <w:rPr>
          <w:rFonts w:ascii="Times New Roman" w:hAnsi="Times New Roman"/>
          <w:b/>
          <w:sz w:val="22"/>
          <w:szCs w:val="22"/>
        </w:rPr>
      </w:pPr>
    </w:p>
    <w:p w:rsidR="00252267" w:rsidRPr="0078117E" w:rsidRDefault="00252267" w:rsidP="00252267">
      <w:pPr>
        <w:rPr>
          <w:rFonts w:ascii="Times New Roman" w:hAnsi="Times New Roman"/>
          <w:sz w:val="22"/>
          <w:szCs w:val="22"/>
        </w:rPr>
      </w:pPr>
      <w:r w:rsidRPr="0078117E">
        <w:rPr>
          <w:rFonts w:ascii="Times New Roman" w:hAnsi="Times New Roman"/>
          <w:sz w:val="22"/>
          <w:szCs w:val="22"/>
        </w:rPr>
        <w:t xml:space="preserve">Depending on your circumstances and the nature of the crisis, the first important decision is whether you </w:t>
      </w:r>
      <w:r>
        <w:rPr>
          <w:rFonts w:ascii="Times New Roman" w:hAnsi="Times New Roman"/>
          <w:sz w:val="22"/>
          <w:szCs w:val="22"/>
        </w:rPr>
        <w:t xml:space="preserve">should stay put or get away.  </w:t>
      </w:r>
      <w:r w:rsidRPr="0078117E">
        <w:rPr>
          <w:rFonts w:ascii="Times New Roman" w:hAnsi="Times New Roman"/>
          <w:sz w:val="22"/>
          <w:szCs w:val="22"/>
        </w:rPr>
        <w:t xml:space="preserve">Use common </w:t>
      </w:r>
      <w:r>
        <w:rPr>
          <w:rFonts w:ascii="Times New Roman" w:hAnsi="Times New Roman"/>
          <w:sz w:val="22"/>
          <w:szCs w:val="22"/>
        </w:rPr>
        <w:t>sense and available information.</w:t>
      </w:r>
    </w:p>
    <w:p w:rsidR="00252267" w:rsidRPr="0078117E" w:rsidRDefault="00252267" w:rsidP="00252267">
      <w:pPr>
        <w:rPr>
          <w:rFonts w:ascii="Times New Roman" w:hAnsi="Times New Roman"/>
          <w:sz w:val="22"/>
          <w:szCs w:val="22"/>
        </w:rPr>
      </w:pPr>
      <w:r w:rsidRPr="0078117E">
        <w:rPr>
          <w:rFonts w:ascii="Times New Roman" w:hAnsi="Times New Roman"/>
          <w:sz w:val="22"/>
          <w:szCs w:val="22"/>
        </w:rPr>
        <w:lastRenderedPageBreak/>
        <w:t>When to stay put (shelter):</w:t>
      </w:r>
    </w:p>
    <w:p w:rsidR="00252267" w:rsidRPr="0078117E" w:rsidRDefault="00252267" w:rsidP="00252267">
      <w:pPr>
        <w:numPr>
          <w:ilvl w:val="0"/>
          <w:numId w:val="26"/>
        </w:numPr>
        <w:rPr>
          <w:rFonts w:ascii="Times New Roman" w:hAnsi="Times New Roman"/>
          <w:sz w:val="22"/>
          <w:szCs w:val="22"/>
        </w:rPr>
      </w:pPr>
      <w:r w:rsidRPr="0078117E">
        <w:rPr>
          <w:rFonts w:ascii="Times New Roman" w:hAnsi="Times New Roman"/>
          <w:sz w:val="22"/>
          <w:szCs w:val="22"/>
        </w:rPr>
        <w:t>When officials say so</w:t>
      </w:r>
    </w:p>
    <w:p w:rsidR="00252267" w:rsidRPr="0078117E" w:rsidRDefault="00252267" w:rsidP="00252267">
      <w:pPr>
        <w:numPr>
          <w:ilvl w:val="0"/>
          <w:numId w:val="26"/>
        </w:numPr>
        <w:rPr>
          <w:rFonts w:ascii="Times New Roman" w:hAnsi="Times New Roman"/>
          <w:sz w:val="22"/>
          <w:szCs w:val="22"/>
        </w:rPr>
      </w:pPr>
      <w:r w:rsidRPr="0078117E">
        <w:rPr>
          <w:rFonts w:ascii="Times New Roman" w:hAnsi="Times New Roman"/>
          <w:sz w:val="22"/>
          <w:szCs w:val="22"/>
        </w:rPr>
        <w:t>When the air outside is full of debris or badly contaminated</w:t>
      </w:r>
    </w:p>
    <w:p w:rsidR="00252267" w:rsidRPr="0078117E" w:rsidRDefault="00252267" w:rsidP="00252267">
      <w:pPr>
        <w:numPr>
          <w:ilvl w:val="0"/>
          <w:numId w:val="26"/>
        </w:numPr>
        <w:rPr>
          <w:rFonts w:ascii="Times New Roman" w:hAnsi="Times New Roman"/>
          <w:sz w:val="22"/>
          <w:szCs w:val="22"/>
        </w:rPr>
      </w:pPr>
      <w:r w:rsidRPr="0078117E">
        <w:rPr>
          <w:rFonts w:ascii="Times New Roman" w:hAnsi="Times New Roman"/>
          <w:sz w:val="22"/>
          <w:szCs w:val="22"/>
        </w:rPr>
        <w:t>When there is other danger outside and the physical building provides protection</w:t>
      </w:r>
    </w:p>
    <w:p w:rsidR="00252267" w:rsidRPr="0078117E" w:rsidRDefault="00252267" w:rsidP="00252267">
      <w:pPr>
        <w:rPr>
          <w:rFonts w:ascii="Times New Roman" w:hAnsi="Times New Roman"/>
          <w:sz w:val="22"/>
          <w:szCs w:val="22"/>
        </w:rPr>
      </w:pPr>
    </w:p>
    <w:p w:rsidR="00252267" w:rsidRPr="0078117E" w:rsidRDefault="00252267" w:rsidP="00252267">
      <w:pPr>
        <w:rPr>
          <w:rFonts w:ascii="Times New Roman" w:hAnsi="Times New Roman"/>
          <w:sz w:val="22"/>
          <w:szCs w:val="22"/>
        </w:rPr>
      </w:pPr>
      <w:r w:rsidRPr="0078117E">
        <w:rPr>
          <w:rFonts w:ascii="Times New Roman" w:hAnsi="Times New Roman"/>
          <w:sz w:val="22"/>
          <w:szCs w:val="22"/>
        </w:rPr>
        <w:t>When to get away (evacuate):</w:t>
      </w:r>
    </w:p>
    <w:p w:rsidR="00252267" w:rsidRPr="0078117E" w:rsidRDefault="00252267" w:rsidP="00252267">
      <w:pPr>
        <w:numPr>
          <w:ilvl w:val="0"/>
          <w:numId w:val="25"/>
        </w:numPr>
        <w:rPr>
          <w:rFonts w:ascii="Times New Roman" w:hAnsi="Times New Roman"/>
          <w:sz w:val="22"/>
          <w:szCs w:val="22"/>
        </w:rPr>
      </w:pPr>
      <w:r w:rsidRPr="0078117E">
        <w:rPr>
          <w:rFonts w:ascii="Times New Roman" w:hAnsi="Times New Roman"/>
          <w:sz w:val="22"/>
          <w:szCs w:val="22"/>
        </w:rPr>
        <w:t>When officials say so</w:t>
      </w:r>
    </w:p>
    <w:p w:rsidR="00252267" w:rsidRPr="0078117E" w:rsidRDefault="00252267" w:rsidP="00252267">
      <w:pPr>
        <w:numPr>
          <w:ilvl w:val="0"/>
          <w:numId w:val="25"/>
        </w:numPr>
        <w:rPr>
          <w:rFonts w:ascii="Times New Roman" w:hAnsi="Times New Roman"/>
          <w:sz w:val="22"/>
          <w:szCs w:val="22"/>
        </w:rPr>
      </w:pPr>
      <w:r w:rsidRPr="0078117E">
        <w:rPr>
          <w:rFonts w:ascii="Times New Roman" w:hAnsi="Times New Roman"/>
          <w:sz w:val="22"/>
          <w:szCs w:val="22"/>
        </w:rPr>
        <w:t>When the building itself is unsafe to occupy</w:t>
      </w:r>
    </w:p>
    <w:p w:rsidR="00252267" w:rsidRPr="0078117E" w:rsidRDefault="00252267" w:rsidP="00252267">
      <w:pPr>
        <w:rPr>
          <w:rFonts w:ascii="Times New Roman" w:hAnsi="Times New Roman"/>
          <w:sz w:val="22"/>
          <w:szCs w:val="22"/>
        </w:rPr>
      </w:pPr>
    </w:p>
    <w:p w:rsidR="00252267" w:rsidRPr="00AF420A" w:rsidRDefault="00252267" w:rsidP="00252267">
      <w:pPr>
        <w:rPr>
          <w:rFonts w:ascii="Times New Roman" w:hAnsi="Times New Roman"/>
          <w:b/>
          <w:i/>
          <w:sz w:val="24"/>
          <w:szCs w:val="24"/>
        </w:rPr>
      </w:pPr>
      <w:r w:rsidRPr="00AF420A">
        <w:rPr>
          <w:rFonts w:ascii="Times New Roman" w:hAnsi="Times New Roman"/>
          <w:b/>
          <w:i/>
          <w:sz w:val="24"/>
          <w:szCs w:val="24"/>
        </w:rPr>
        <w:t>Sheltering</w:t>
      </w:r>
    </w:p>
    <w:p w:rsidR="00252267" w:rsidRPr="0078117E" w:rsidRDefault="00252267" w:rsidP="00252267">
      <w:pPr>
        <w:rPr>
          <w:rFonts w:ascii="Times New Roman" w:hAnsi="Times New Roman"/>
          <w:sz w:val="22"/>
          <w:szCs w:val="22"/>
        </w:rPr>
      </w:pPr>
    </w:p>
    <w:p w:rsidR="00252267" w:rsidRPr="0078117E" w:rsidRDefault="00252267" w:rsidP="00252267">
      <w:pPr>
        <w:rPr>
          <w:rFonts w:ascii="Times New Roman" w:hAnsi="Times New Roman"/>
          <w:sz w:val="22"/>
          <w:szCs w:val="22"/>
        </w:rPr>
      </w:pPr>
      <w:r w:rsidRPr="0078117E">
        <w:rPr>
          <w:rFonts w:ascii="Times New Roman" w:hAnsi="Times New Roman"/>
          <w:sz w:val="22"/>
          <w:szCs w:val="22"/>
        </w:rPr>
        <w:t>Sheltering is the process of using the structure of your home or another building to protect you from a threat from outside.</w:t>
      </w:r>
    </w:p>
    <w:p w:rsidR="00252267" w:rsidRPr="0078117E" w:rsidRDefault="00252267" w:rsidP="00252267">
      <w:pPr>
        <w:rPr>
          <w:rFonts w:ascii="Times New Roman" w:hAnsi="Times New Roman"/>
          <w:sz w:val="22"/>
          <w:szCs w:val="22"/>
        </w:rPr>
      </w:pPr>
    </w:p>
    <w:p w:rsidR="00252267" w:rsidRPr="0078117E" w:rsidRDefault="00252267" w:rsidP="00252267">
      <w:pPr>
        <w:rPr>
          <w:rFonts w:ascii="Times New Roman" w:hAnsi="Times New Roman"/>
          <w:sz w:val="22"/>
          <w:szCs w:val="22"/>
        </w:rPr>
      </w:pPr>
      <w:r>
        <w:rPr>
          <w:rFonts w:ascii="Times New Roman" w:hAnsi="Times New Roman"/>
          <w:sz w:val="22"/>
          <w:szCs w:val="22"/>
        </w:rPr>
        <w:t>From a</w:t>
      </w:r>
      <w:r w:rsidRPr="0078117E">
        <w:rPr>
          <w:rFonts w:ascii="Times New Roman" w:hAnsi="Times New Roman"/>
          <w:sz w:val="22"/>
          <w:szCs w:val="22"/>
        </w:rPr>
        <w:t xml:space="preserve"> severe storm:</w:t>
      </w:r>
    </w:p>
    <w:p w:rsidR="00252267" w:rsidRPr="0078117E" w:rsidRDefault="00252267" w:rsidP="00252267">
      <w:pPr>
        <w:numPr>
          <w:ilvl w:val="0"/>
          <w:numId w:val="28"/>
        </w:numPr>
        <w:rPr>
          <w:rFonts w:ascii="Times New Roman" w:hAnsi="Times New Roman"/>
          <w:sz w:val="22"/>
          <w:szCs w:val="22"/>
        </w:rPr>
      </w:pPr>
      <w:r w:rsidRPr="0078117E">
        <w:rPr>
          <w:rFonts w:ascii="Times New Roman" w:hAnsi="Times New Roman"/>
          <w:sz w:val="22"/>
          <w:szCs w:val="22"/>
        </w:rPr>
        <w:t>Seek an internal space, ideally below ground level, away from exterior walls, and glass.</w:t>
      </w:r>
    </w:p>
    <w:p w:rsidR="00252267" w:rsidRPr="0078117E" w:rsidRDefault="00252267" w:rsidP="00252267">
      <w:pPr>
        <w:numPr>
          <w:ilvl w:val="0"/>
          <w:numId w:val="28"/>
        </w:numPr>
        <w:rPr>
          <w:rFonts w:ascii="Times New Roman" w:hAnsi="Times New Roman"/>
          <w:sz w:val="22"/>
          <w:szCs w:val="22"/>
        </w:rPr>
      </w:pPr>
      <w:r w:rsidRPr="0078117E">
        <w:rPr>
          <w:rFonts w:ascii="Times New Roman" w:hAnsi="Times New Roman"/>
          <w:sz w:val="22"/>
          <w:szCs w:val="22"/>
        </w:rPr>
        <w:t>Monitor changing conditions by radio or television</w:t>
      </w:r>
    </w:p>
    <w:p w:rsidR="00252267" w:rsidRPr="0078117E" w:rsidRDefault="00252267" w:rsidP="00252267">
      <w:pPr>
        <w:numPr>
          <w:ilvl w:val="0"/>
          <w:numId w:val="28"/>
        </w:numPr>
        <w:rPr>
          <w:rFonts w:ascii="Times New Roman" w:hAnsi="Times New Roman"/>
          <w:sz w:val="22"/>
          <w:szCs w:val="22"/>
        </w:rPr>
      </w:pPr>
      <w:r w:rsidRPr="0078117E">
        <w:rPr>
          <w:rFonts w:ascii="Times New Roman" w:hAnsi="Times New Roman"/>
          <w:sz w:val="22"/>
          <w:szCs w:val="22"/>
        </w:rPr>
        <w:t>Remain in safety until official “All Clear.”</w:t>
      </w:r>
    </w:p>
    <w:p w:rsidR="00252267" w:rsidRPr="0078117E" w:rsidRDefault="00252267" w:rsidP="00252267">
      <w:pPr>
        <w:rPr>
          <w:rFonts w:ascii="Times New Roman" w:hAnsi="Times New Roman"/>
          <w:sz w:val="22"/>
          <w:szCs w:val="22"/>
        </w:rPr>
      </w:pPr>
    </w:p>
    <w:p w:rsidR="00252267" w:rsidRPr="0078117E" w:rsidRDefault="00252267" w:rsidP="00252267">
      <w:pPr>
        <w:rPr>
          <w:rFonts w:ascii="Times New Roman" w:hAnsi="Times New Roman"/>
          <w:sz w:val="22"/>
          <w:szCs w:val="22"/>
        </w:rPr>
      </w:pPr>
      <w:r w:rsidRPr="0078117E">
        <w:rPr>
          <w:rFonts w:ascii="Times New Roman" w:hAnsi="Times New Roman"/>
          <w:sz w:val="22"/>
          <w:szCs w:val="22"/>
        </w:rPr>
        <w:t>From air unsafe to breathe:</w:t>
      </w:r>
    </w:p>
    <w:p w:rsidR="00252267" w:rsidRPr="007C766B" w:rsidRDefault="00252267" w:rsidP="00252267">
      <w:pPr>
        <w:numPr>
          <w:ilvl w:val="0"/>
          <w:numId w:val="27"/>
        </w:numPr>
        <w:rPr>
          <w:rFonts w:ascii="Times New Roman" w:hAnsi="Times New Roman"/>
          <w:sz w:val="22"/>
          <w:szCs w:val="22"/>
        </w:rPr>
      </w:pPr>
      <w:r w:rsidRPr="007C766B">
        <w:rPr>
          <w:rFonts w:ascii="Times New Roman" w:hAnsi="Times New Roman"/>
          <w:sz w:val="22"/>
          <w:szCs w:val="22"/>
        </w:rPr>
        <w:t>Get everyone (including pets) inside.</w:t>
      </w:r>
    </w:p>
    <w:p w:rsidR="00252267" w:rsidRPr="007C766B" w:rsidRDefault="00252267" w:rsidP="00252267">
      <w:pPr>
        <w:numPr>
          <w:ilvl w:val="0"/>
          <w:numId w:val="27"/>
        </w:numPr>
        <w:rPr>
          <w:rFonts w:ascii="Times New Roman" w:hAnsi="Times New Roman"/>
          <w:sz w:val="22"/>
          <w:szCs w:val="22"/>
        </w:rPr>
      </w:pPr>
      <w:r w:rsidRPr="007C766B">
        <w:rPr>
          <w:rFonts w:ascii="Times New Roman" w:hAnsi="Times New Roman"/>
          <w:sz w:val="22"/>
          <w:szCs w:val="22"/>
        </w:rPr>
        <w:t>Lock doors, close windows, air vents and fireplace dampers</w:t>
      </w:r>
    </w:p>
    <w:p w:rsidR="00252267" w:rsidRPr="007C766B" w:rsidRDefault="00252267" w:rsidP="00252267">
      <w:pPr>
        <w:numPr>
          <w:ilvl w:val="0"/>
          <w:numId w:val="27"/>
        </w:numPr>
        <w:rPr>
          <w:rFonts w:ascii="Times New Roman" w:hAnsi="Times New Roman"/>
          <w:sz w:val="22"/>
          <w:szCs w:val="22"/>
        </w:rPr>
      </w:pPr>
      <w:r w:rsidRPr="007C766B">
        <w:rPr>
          <w:rFonts w:ascii="Times New Roman" w:hAnsi="Times New Roman"/>
          <w:sz w:val="22"/>
          <w:szCs w:val="22"/>
        </w:rPr>
        <w:t>Turn off fans, forced air heating and air conditioning systems</w:t>
      </w:r>
    </w:p>
    <w:p w:rsidR="00252267" w:rsidRPr="007C766B" w:rsidRDefault="00252267" w:rsidP="00252267">
      <w:pPr>
        <w:numPr>
          <w:ilvl w:val="0"/>
          <w:numId w:val="27"/>
        </w:numPr>
        <w:rPr>
          <w:rFonts w:ascii="Times New Roman" w:hAnsi="Times New Roman"/>
          <w:sz w:val="22"/>
          <w:szCs w:val="22"/>
        </w:rPr>
      </w:pPr>
      <w:r w:rsidRPr="007C766B">
        <w:rPr>
          <w:rFonts w:ascii="Times New Roman" w:hAnsi="Times New Roman"/>
          <w:sz w:val="22"/>
          <w:szCs w:val="22"/>
        </w:rPr>
        <w:t>Monitor changing conditions by radio and television news</w:t>
      </w:r>
    </w:p>
    <w:p w:rsidR="00252267" w:rsidRPr="007C766B" w:rsidRDefault="00252267" w:rsidP="00252267">
      <w:pPr>
        <w:numPr>
          <w:ilvl w:val="0"/>
          <w:numId w:val="27"/>
        </w:numPr>
        <w:rPr>
          <w:rFonts w:ascii="Times New Roman" w:hAnsi="Times New Roman"/>
          <w:sz w:val="22"/>
          <w:szCs w:val="22"/>
        </w:rPr>
      </w:pPr>
      <w:r w:rsidRPr="007C766B">
        <w:rPr>
          <w:rFonts w:ascii="Times New Roman" w:hAnsi="Times New Roman"/>
          <w:sz w:val="22"/>
          <w:szCs w:val="22"/>
        </w:rPr>
        <w:t>If instructed, seal all windows, doors and air vents with plastic sheeting and duct tape.  Seal gaps.</w:t>
      </w:r>
    </w:p>
    <w:p w:rsidR="00252267" w:rsidRPr="007E2624" w:rsidRDefault="00252267" w:rsidP="00252267">
      <w:pPr>
        <w:pStyle w:val="Heading2"/>
        <w:jc w:val="center"/>
        <w:rPr>
          <w:rFonts w:ascii="Impact" w:hAnsi="Impact"/>
          <w:b w:val="0"/>
          <w:i w:val="0"/>
          <w:caps/>
          <w:sz w:val="40"/>
          <w:szCs w:val="40"/>
        </w:rPr>
      </w:pPr>
      <w:bookmarkStart w:id="6" w:name="_Toc354581029"/>
      <w:r w:rsidRPr="007E2624">
        <w:rPr>
          <w:rFonts w:ascii="Impact" w:hAnsi="Impact"/>
          <w:b w:val="0"/>
          <w:i w:val="0"/>
          <w:caps/>
          <w:sz w:val="40"/>
          <w:szCs w:val="40"/>
        </w:rPr>
        <w:t>family ReunificatiOn &amp; EMERGENCY MEETING LOCATION(S)</w:t>
      </w:r>
      <w:bookmarkEnd w:id="6"/>
    </w:p>
    <w:p w:rsidR="00252267" w:rsidRPr="00D3180B" w:rsidRDefault="00252267" w:rsidP="00252267">
      <w:pPr>
        <w:pStyle w:val="NoSpacing"/>
        <w:rPr>
          <w:rFonts w:ascii="Times New Roman" w:hAnsi="Times New Roman"/>
        </w:rPr>
      </w:pPr>
      <w:r w:rsidRPr="00D3180B">
        <w:rPr>
          <w:rFonts w:ascii="Times New Roman" w:hAnsi="Times New Roman"/>
          <w:szCs w:val="23"/>
        </w:rPr>
        <w:t xml:space="preserve">Disasters have a good chance of occurring when your family is not gathered together.  The children may be at school.  You may be at work, the shopping center or the theater.  </w:t>
      </w:r>
    </w:p>
    <w:p w:rsidR="00252267" w:rsidRPr="00D3180B" w:rsidRDefault="00252267" w:rsidP="00252267">
      <w:pPr>
        <w:pStyle w:val="NoSpacing"/>
        <w:rPr>
          <w:rFonts w:ascii="Times New Roman" w:hAnsi="Times New Roman"/>
        </w:rPr>
      </w:pPr>
    </w:p>
    <w:p w:rsidR="00252267" w:rsidRPr="00D3180B" w:rsidRDefault="00252267" w:rsidP="00252267">
      <w:pPr>
        <w:pStyle w:val="NoSpacing"/>
        <w:numPr>
          <w:ilvl w:val="0"/>
          <w:numId w:val="29"/>
        </w:numPr>
        <w:rPr>
          <w:rFonts w:ascii="Times New Roman" w:hAnsi="Times New Roman"/>
        </w:rPr>
      </w:pPr>
      <w:r w:rsidRPr="00D3180B">
        <w:rPr>
          <w:rFonts w:ascii="Times New Roman" w:hAnsi="Times New Roman"/>
          <w:szCs w:val="23"/>
        </w:rPr>
        <w:t>Choose a friend or relative who lives at least 100 miles away who can be contacted by all family members if it becomes impossible to reach the reunion</w:t>
      </w:r>
      <w:r w:rsidRPr="00D3180B">
        <w:rPr>
          <w:rFonts w:ascii="Times New Roman" w:hAnsi="Times New Roman"/>
        </w:rPr>
        <w:t>/meeting</w:t>
      </w:r>
      <w:r w:rsidRPr="00D3180B">
        <w:rPr>
          <w:rFonts w:ascii="Times New Roman" w:hAnsi="Times New Roman"/>
          <w:szCs w:val="23"/>
        </w:rPr>
        <w:t xml:space="preserve"> locations. You can repor</w:t>
      </w:r>
      <w:r w:rsidRPr="00D3180B">
        <w:rPr>
          <w:rFonts w:ascii="Times New Roman" w:hAnsi="Times New Roman"/>
        </w:rPr>
        <w:t xml:space="preserve">t to them, </w:t>
      </w:r>
      <w:r w:rsidRPr="00D3180B">
        <w:rPr>
          <w:rFonts w:ascii="Times New Roman" w:hAnsi="Times New Roman"/>
          <w:szCs w:val="23"/>
        </w:rPr>
        <w:t xml:space="preserve">and learn </w:t>
      </w:r>
      <w:r w:rsidRPr="00D3180B">
        <w:rPr>
          <w:rFonts w:ascii="Times New Roman" w:hAnsi="Times New Roman"/>
        </w:rPr>
        <w:t xml:space="preserve">from them </w:t>
      </w:r>
      <w:r w:rsidRPr="00D3180B">
        <w:rPr>
          <w:rFonts w:ascii="Times New Roman" w:hAnsi="Times New Roman"/>
          <w:szCs w:val="23"/>
        </w:rPr>
        <w:t>where and how other family members are as well</w:t>
      </w:r>
      <w:r w:rsidRPr="00D3180B">
        <w:rPr>
          <w:rFonts w:ascii="Times New Roman" w:hAnsi="Times New Roman"/>
        </w:rPr>
        <w:t xml:space="preserve"> (as long as everyone calls the designated contact)</w:t>
      </w:r>
      <w:r w:rsidRPr="00D3180B">
        <w:rPr>
          <w:rFonts w:ascii="Times New Roman" w:hAnsi="Times New Roman"/>
          <w:szCs w:val="23"/>
        </w:rPr>
        <w:t>.  Be sure each family member carries the contact person’s name and phone number with them.</w:t>
      </w:r>
      <w:r w:rsidRPr="00D3180B">
        <w:rPr>
          <w:rFonts w:ascii="Times New Roman" w:hAnsi="Times New Roman"/>
        </w:rPr>
        <w:t xml:space="preserve"> </w:t>
      </w:r>
      <w:r w:rsidRPr="00D3180B">
        <w:rPr>
          <w:rFonts w:ascii="Times New Roman" w:hAnsi="Times New Roman"/>
          <w:b/>
          <w:i/>
        </w:rPr>
        <w:t xml:space="preserve">See </w:t>
      </w:r>
      <w:r w:rsidRPr="00D3180B">
        <w:rPr>
          <w:rFonts w:ascii="Times New Roman" w:hAnsi="Times New Roman"/>
          <w:b/>
          <w:i/>
          <w:szCs w:val="24"/>
        </w:rPr>
        <w:t>Out-of-Area Emergency Contact</w:t>
      </w:r>
      <w:r>
        <w:rPr>
          <w:rFonts w:ascii="Times New Roman" w:hAnsi="Times New Roman"/>
          <w:b/>
          <w:i/>
          <w:szCs w:val="24"/>
        </w:rPr>
        <w:t>.</w:t>
      </w:r>
    </w:p>
    <w:p w:rsidR="00252267" w:rsidRPr="0078117E" w:rsidRDefault="00252267" w:rsidP="00252267">
      <w:pPr>
        <w:pStyle w:val="NoSpacing"/>
        <w:rPr>
          <w:szCs w:val="40"/>
        </w:rPr>
      </w:pPr>
    </w:p>
    <w:p w:rsidR="00252267" w:rsidRPr="0078117E" w:rsidRDefault="00252267" w:rsidP="00252267">
      <w:pPr>
        <w:pStyle w:val="NoSpacing"/>
        <w:rPr>
          <w:rFonts w:ascii="Times New Roman" w:hAnsi="Times New Roman"/>
          <w:b/>
          <w:i/>
          <w:sz w:val="24"/>
          <w:szCs w:val="24"/>
        </w:rPr>
      </w:pPr>
      <w:r w:rsidRPr="0078117E">
        <w:rPr>
          <w:rFonts w:ascii="Times New Roman" w:hAnsi="Times New Roman"/>
          <w:b/>
          <w:i/>
          <w:sz w:val="24"/>
          <w:szCs w:val="24"/>
        </w:rPr>
        <w:t>Emergency Meeting Locations</w:t>
      </w:r>
    </w:p>
    <w:p w:rsidR="00252267" w:rsidRDefault="00252267" w:rsidP="00252267">
      <w:pPr>
        <w:rPr>
          <w:rFonts w:ascii="Times New Roman" w:hAnsi="Times New Roman"/>
          <w:sz w:val="22"/>
          <w:szCs w:val="22"/>
        </w:rPr>
      </w:pPr>
      <w:r w:rsidRPr="000D39DD">
        <w:rPr>
          <w:rFonts w:ascii="Times New Roman" w:hAnsi="Times New Roman"/>
          <w:sz w:val="22"/>
          <w:szCs w:val="22"/>
        </w:rPr>
        <w:t xml:space="preserve">Pre-identifying meeting locations can be an important preparedness action during a disaster. Informing your family of a pre-designated meeting place can assist in the safe reunification of family members. However, parents should discuss with members of the family when meeting at these pre-identified locations is appropriate and not appropriate. For example, if an incident happens while kids are in school, these children should follow established protocols administered by the school and not try to meet at the family's meeting location. </w:t>
      </w:r>
    </w:p>
    <w:p w:rsidR="00A30A91" w:rsidRPr="000D39DD" w:rsidRDefault="00A30A91" w:rsidP="00252267">
      <w:pPr>
        <w:rPr>
          <w:rFonts w:ascii="Times New Roman" w:hAnsi="Times New Roman"/>
          <w:sz w:val="22"/>
          <w:szCs w:val="22"/>
        </w:rPr>
      </w:pPr>
    </w:p>
    <w:p w:rsidR="00252267" w:rsidRPr="0078117E" w:rsidRDefault="00252267" w:rsidP="00252267">
      <w:pPr>
        <w:pStyle w:val="CM38"/>
        <w:numPr>
          <w:ilvl w:val="0"/>
          <w:numId w:val="9"/>
        </w:numPr>
        <w:spacing w:after="277" w:line="276" w:lineRule="atLeast"/>
        <w:rPr>
          <w:sz w:val="22"/>
          <w:szCs w:val="22"/>
        </w:rPr>
      </w:pPr>
      <w:r w:rsidRPr="0078117E">
        <w:rPr>
          <w:sz w:val="22"/>
          <w:szCs w:val="22"/>
        </w:rPr>
        <w:t xml:space="preserve">Choose one place near your home in case of a sudden emergency, such as a fire. </w:t>
      </w:r>
    </w:p>
    <w:p w:rsidR="00252267" w:rsidRPr="00D3180B" w:rsidRDefault="00252267" w:rsidP="007E2624">
      <w:pPr>
        <w:pStyle w:val="NoSpacing"/>
        <w:ind w:left="360"/>
        <w:rPr>
          <w:rFonts w:ascii="Times New Roman" w:hAnsi="Times New Roman"/>
          <w:b/>
          <w:sz w:val="24"/>
          <w:szCs w:val="24"/>
          <w:u w:val="single"/>
        </w:rPr>
      </w:pPr>
      <w:r w:rsidRPr="00D3180B">
        <w:rPr>
          <w:rFonts w:ascii="Times New Roman" w:hAnsi="Times New Roman"/>
          <w:b/>
          <w:sz w:val="24"/>
          <w:szCs w:val="24"/>
        </w:rPr>
        <w:t>NEAR OUR HOME:  ___________________________________________________________________________</w:t>
      </w:r>
    </w:p>
    <w:p w:rsidR="00252267" w:rsidRPr="0078117E" w:rsidRDefault="00D76E3D" w:rsidP="00252267">
      <w:pPr>
        <w:pStyle w:val="CM38"/>
        <w:numPr>
          <w:ilvl w:val="0"/>
          <w:numId w:val="9"/>
        </w:numPr>
        <w:spacing w:after="277" w:line="276" w:lineRule="atLeast"/>
        <w:rPr>
          <w:sz w:val="22"/>
          <w:szCs w:val="22"/>
        </w:rPr>
      </w:pPr>
      <w:r>
        <w:rPr>
          <w:sz w:val="22"/>
          <w:szCs w:val="22"/>
        </w:rPr>
        <w:lastRenderedPageBreak/>
        <w:t>Choose</w:t>
      </w:r>
      <w:r w:rsidR="00252267" w:rsidRPr="0078117E">
        <w:rPr>
          <w:sz w:val="22"/>
          <w:szCs w:val="22"/>
        </w:rPr>
        <w:t xml:space="preserve"> two places outside your neighborhood in case you cannot return home.  Possibilities include </w:t>
      </w:r>
      <w:proofErr w:type="gramStart"/>
      <w:r w:rsidR="00252267" w:rsidRPr="0078117E">
        <w:rPr>
          <w:sz w:val="22"/>
          <w:szCs w:val="22"/>
        </w:rPr>
        <w:t>neighbor’s</w:t>
      </w:r>
      <w:proofErr w:type="gramEnd"/>
      <w:r w:rsidR="00252267" w:rsidRPr="0078117E">
        <w:rPr>
          <w:sz w:val="22"/>
          <w:szCs w:val="22"/>
        </w:rPr>
        <w:t xml:space="preserve">, friend’s, or relative’s homes, local schools, churches, parks or community centers.  If you arrive home and no one is there, it will give you some places to start looking. </w:t>
      </w:r>
    </w:p>
    <w:p w:rsidR="00252267" w:rsidRDefault="00252267" w:rsidP="007E2624">
      <w:pPr>
        <w:pStyle w:val="NoSpacing"/>
        <w:ind w:left="360"/>
        <w:rPr>
          <w:rFonts w:ascii="Times New Roman" w:hAnsi="Times New Roman"/>
          <w:b/>
          <w:sz w:val="24"/>
          <w:szCs w:val="24"/>
        </w:rPr>
      </w:pPr>
      <w:r w:rsidRPr="00D3180B">
        <w:rPr>
          <w:rFonts w:ascii="Times New Roman" w:hAnsi="Times New Roman"/>
          <w:b/>
          <w:sz w:val="24"/>
          <w:szCs w:val="24"/>
        </w:rPr>
        <w:t xml:space="preserve">AWAY FROM OUR HOME - LOCATION 1: </w:t>
      </w:r>
    </w:p>
    <w:p w:rsidR="00252267" w:rsidRPr="00DB1274" w:rsidRDefault="00252267" w:rsidP="00DB1274">
      <w:pPr>
        <w:pStyle w:val="NoSpacing"/>
      </w:pPr>
    </w:p>
    <w:p w:rsidR="00252267" w:rsidRPr="00D3180B" w:rsidRDefault="00252267" w:rsidP="007E2624">
      <w:pPr>
        <w:pStyle w:val="NoSpacing"/>
        <w:ind w:left="360"/>
        <w:rPr>
          <w:rFonts w:ascii="Times New Roman" w:hAnsi="Times New Roman"/>
          <w:b/>
          <w:sz w:val="24"/>
          <w:szCs w:val="24"/>
        </w:rPr>
      </w:pPr>
      <w:r w:rsidRPr="00D3180B">
        <w:rPr>
          <w:rFonts w:ascii="Times New Roman" w:hAnsi="Times New Roman"/>
          <w:b/>
          <w:sz w:val="24"/>
          <w:szCs w:val="24"/>
        </w:rPr>
        <w:t>___________________________________________________________________________</w:t>
      </w:r>
    </w:p>
    <w:p w:rsidR="00252267" w:rsidRPr="00D3180B" w:rsidRDefault="00252267" w:rsidP="007E2624">
      <w:pPr>
        <w:pStyle w:val="Heading2"/>
        <w:ind w:left="360"/>
        <w:rPr>
          <w:rFonts w:ascii="Times New Roman" w:hAnsi="Times New Roman"/>
          <w:i w:val="0"/>
          <w:sz w:val="24"/>
          <w:szCs w:val="24"/>
        </w:rPr>
      </w:pPr>
    </w:p>
    <w:p w:rsidR="00252267" w:rsidRDefault="00252267" w:rsidP="007E2624">
      <w:pPr>
        <w:pStyle w:val="NoSpacing"/>
        <w:ind w:left="360"/>
        <w:rPr>
          <w:rFonts w:ascii="Times New Roman" w:hAnsi="Times New Roman"/>
          <w:b/>
          <w:sz w:val="24"/>
          <w:szCs w:val="24"/>
        </w:rPr>
      </w:pPr>
      <w:r w:rsidRPr="009B1149">
        <w:rPr>
          <w:rFonts w:ascii="Times New Roman" w:hAnsi="Times New Roman"/>
          <w:b/>
          <w:sz w:val="24"/>
          <w:szCs w:val="24"/>
        </w:rPr>
        <w:t xml:space="preserve">AWAY FROM OUR HOME - LOCATION 2: </w:t>
      </w:r>
    </w:p>
    <w:p w:rsidR="00DB1274" w:rsidRPr="00DB1274" w:rsidRDefault="00DB1274" w:rsidP="00DB1274">
      <w:pPr>
        <w:pStyle w:val="NoSpacing"/>
      </w:pPr>
    </w:p>
    <w:p w:rsidR="00252267" w:rsidRPr="004C37D3" w:rsidRDefault="00252267" w:rsidP="007E2624">
      <w:pPr>
        <w:pStyle w:val="NoSpacing"/>
        <w:ind w:left="360"/>
        <w:rPr>
          <w:rFonts w:ascii="Times New Roman" w:hAnsi="Times New Roman"/>
        </w:rPr>
      </w:pPr>
      <w:r w:rsidRPr="004C37D3">
        <w:rPr>
          <w:rFonts w:ascii="Times New Roman" w:hAnsi="Times New Roman"/>
        </w:rPr>
        <w:t>______________________________________________________________________________</w:t>
      </w:r>
      <w:r>
        <w:rPr>
          <w:rFonts w:ascii="Times New Roman" w:hAnsi="Times New Roman"/>
        </w:rPr>
        <w:t>___</w:t>
      </w:r>
    </w:p>
    <w:p w:rsidR="00E70585" w:rsidRDefault="00E70585" w:rsidP="00E70585">
      <w:pPr>
        <w:pStyle w:val="Heading2"/>
        <w:jc w:val="center"/>
        <w:rPr>
          <w:rFonts w:ascii="Impact" w:hAnsi="Impact"/>
          <w:b w:val="0"/>
          <w:i w:val="0"/>
          <w:caps/>
          <w:sz w:val="40"/>
          <w:szCs w:val="40"/>
        </w:rPr>
      </w:pPr>
      <w:bookmarkStart w:id="7" w:name="_Toc354581026"/>
      <w:r w:rsidRPr="007E2624">
        <w:rPr>
          <w:rFonts w:ascii="Impact" w:hAnsi="Impact"/>
          <w:b w:val="0"/>
          <w:i w:val="0"/>
          <w:caps/>
          <w:sz w:val="40"/>
          <w:szCs w:val="40"/>
        </w:rPr>
        <w:t>Emergency Numbers &amp; Contacts</w:t>
      </w:r>
      <w:bookmarkEnd w:id="7"/>
    </w:p>
    <w:p w:rsidR="00DB1274" w:rsidRDefault="002A157A" w:rsidP="00DB1274">
      <w:pPr>
        <w:jc w:val="center"/>
        <w:rPr>
          <w:rFonts w:ascii="Times New Roman" w:hAnsi="Times New Roman"/>
          <w:b/>
          <w:i/>
        </w:rPr>
      </w:pPr>
      <w:r w:rsidRPr="007E2624">
        <w:rPr>
          <w:rFonts w:ascii="Times New Roman" w:hAnsi="Times New Roman"/>
          <w:b/>
          <w:i/>
        </w:rPr>
        <w:t>Place these num</w:t>
      </w:r>
      <w:r>
        <w:rPr>
          <w:rFonts w:ascii="Times New Roman" w:hAnsi="Times New Roman"/>
          <w:b/>
          <w:i/>
        </w:rPr>
        <w:t>bers next to each of your phones</w:t>
      </w:r>
    </w:p>
    <w:p w:rsidR="00DB1274" w:rsidRDefault="00DB1274" w:rsidP="00DB1274">
      <w:pPr>
        <w:jc w:val="center"/>
        <w:rPr>
          <w:rFonts w:ascii="Times New Roman" w:hAnsi="Times New Roman"/>
          <w:b/>
          <w:i/>
        </w:rPr>
      </w:pPr>
    </w:p>
    <w:p w:rsidR="00DB1274" w:rsidRDefault="00DB1274" w:rsidP="00DB1274">
      <w:pPr>
        <w:pStyle w:val="NoSpacing"/>
        <w:jc w:val="center"/>
        <w:rPr>
          <w:rFonts w:ascii="Times New Roman" w:hAnsi="Times New Roman"/>
          <w:b/>
          <w:bCs/>
          <w:sz w:val="20"/>
          <w:szCs w:val="20"/>
        </w:rPr>
      </w:pPr>
    </w:p>
    <w:p w:rsidR="002A157A" w:rsidRPr="00DB1274" w:rsidRDefault="002A157A" w:rsidP="00DB1274">
      <w:pPr>
        <w:pStyle w:val="NoSpacing"/>
        <w:jc w:val="center"/>
        <w:rPr>
          <w:rFonts w:ascii="Times New Roman" w:hAnsi="Times New Roman"/>
          <w:sz w:val="20"/>
          <w:szCs w:val="20"/>
        </w:rPr>
      </w:pPr>
      <w:r w:rsidRPr="00DB1274">
        <w:rPr>
          <w:rFonts w:ascii="Times New Roman" w:hAnsi="Times New Roman"/>
          <w:b/>
          <w:bCs/>
          <w:sz w:val="20"/>
          <w:szCs w:val="20"/>
        </w:rPr>
        <w:t xml:space="preserve">Emergency </w:t>
      </w:r>
      <w:r w:rsidRPr="00DB1274">
        <w:rPr>
          <w:rFonts w:ascii="Times New Roman" w:hAnsi="Times New Roman"/>
          <w:sz w:val="20"/>
          <w:szCs w:val="20"/>
        </w:rPr>
        <w:t>(Life or property at risk)</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911</w:t>
      </w:r>
    </w:p>
    <w:p w:rsidR="002A157A" w:rsidRPr="00DB1274" w:rsidRDefault="002A157A" w:rsidP="00DB1274">
      <w:pPr>
        <w:pStyle w:val="Default"/>
        <w:jc w:val="center"/>
        <w:rPr>
          <w:color w:val="auto"/>
          <w:sz w:val="20"/>
          <w:szCs w:val="20"/>
        </w:rPr>
      </w:pPr>
    </w:p>
    <w:p w:rsidR="002A157A" w:rsidRPr="00DB1274" w:rsidRDefault="002A157A" w:rsidP="00DB1274">
      <w:pPr>
        <w:pStyle w:val="Default"/>
        <w:jc w:val="center"/>
        <w:rPr>
          <w:b/>
          <w:bCs/>
          <w:color w:val="auto"/>
          <w:sz w:val="20"/>
          <w:szCs w:val="20"/>
        </w:rPr>
      </w:pPr>
      <w:r w:rsidRPr="00DB1274">
        <w:rPr>
          <w:b/>
          <w:bCs/>
          <w:color w:val="auto"/>
          <w:sz w:val="20"/>
          <w:szCs w:val="20"/>
        </w:rPr>
        <w:t>Teton County Sheriff’s Office</w:t>
      </w:r>
    </w:p>
    <w:p w:rsidR="002A157A" w:rsidRPr="00DB1274" w:rsidRDefault="002A157A" w:rsidP="00DB1274">
      <w:pPr>
        <w:pStyle w:val="Default"/>
        <w:jc w:val="center"/>
        <w:rPr>
          <w:b/>
          <w:bCs/>
          <w:color w:val="auto"/>
          <w:sz w:val="20"/>
          <w:szCs w:val="20"/>
        </w:rPr>
      </w:pPr>
      <w:proofErr w:type="gramStart"/>
      <w:r w:rsidRPr="00DB1274">
        <w:rPr>
          <w:sz w:val="20"/>
          <w:szCs w:val="20"/>
        </w:rPr>
        <w:t>Tel.</w:t>
      </w:r>
      <w:proofErr w:type="gramEnd"/>
      <w:r w:rsidRPr="00DB1274">
        <w:rPr>
          <w:sz w:val="20"/>
          <w:szCs w:val="20"/>
        </w:rPr>
        <w:t xml:space="preserve"> No: 208-354-2323</w:t>
      </w:r>
    </w:p>
    <w:p w:rsidR="002A157A" w:rsidRPr="00DB1274" w:rsidRDefault="002A157A" w:rsidP="00DB1274">
      <w:pPr>
        <w:pStyle w:val="Default"/>
        <w:jc w:val="center"/>
        <w:rPr>
          <w:bCs/>
          <w:color w:val="auto"/>
          <w:sz w:val="20"/>
          <w:szCs w:val="20"/>
        </w:rPr>
      </w:pPr>
    </w:p>
    <w:p w:rsidR="002A157A" w:rsidRPr="00DB1274" w:rsidRDefault="002A157A" w:rsidP="00DB1274">
      <w:pPr>
        <w:pStyle w:val="Default"/>
        <w:jc w:val="center"/>
        <w:rPr>
          <w:b/>
          <w:bCs/>
          <w:color w:val="auto"/>
          <w:sz w:val="20"/>
          <w:szCs w:val="20"/>
        </w:rPr>
      </w:pPr>
      <w:r w:rsidRPr="00DB1274">
        <w:rPr>
          <w:b/>
          <w:bCs/>
          <w:color w:val="auto"/>
          <w:sz w:val="20"/>
          <w:szCs w:val="20"/>
        </w:rPr>
        <w:t>Teton County Fire Protection District</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208-354-2760</w:t>
      </w:r>
    </w:p>
    <w:p w:rsidR="002A157A" w:rsidRPr="00DB1274" w:rsidRDefault="002A157A" w:rsidP="00DB1274">
      <w:pPr>
        <w:pStyle w:val="Default"/>
        <w:jc w:val="center"/>
        <w:rPr>
          <w:bCs/>
          <w:color w:val="auto"/>
          <w:sz w:val="20"/>
          <w:szCs w:val="20"/>
        </w:rPr>
      </w:pPr>
    </w:p>
    <w:p w:rsidR="002A157A" w:rsidRPr="00DB1274" w:rsidRDefault="002A157A" w:rsidP="00DB1274">
      <w:pPr>
        <w:pStyle w:val="Default"/>
        <w:jc w:val="center"/>
        <w:rPr>
          <w:b/>
          <w:bCs/>
          <w:color w:val="auto"/>
          <w:sz w:val="20"/>
          <w:szCs w:val="20"/>
        </w:rPr>
      </w:pPr>
      <w:r w:rsidRPr="00DB1274">
        <w:rPr>
          <w:b/>
          <w:bCs/>
          <w:color w:val="auto"/>
          <w:sz w:val="20"/>
          <w:szCs w:val="20"/>
        </w:rPr>
        <w:t>Teton County Emergency Management</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208-354-2703</w:t>
      </w:r>
    </w:p>
    <w:p w:rsidR="002A157A" w:rsidRPr="00DB1274" w:rsidRDefault="002A157A" w:rsidP="00DB1274">
      <w:pPr>
        <w:pStyle w:val="Default"/>
        <w:jc w:val="center"/>
        <w:rPr>
          <w:bCs/>
          <w:color w:val="auto"/>
          <w:sz w:val="20"/>
          <w:szCs w:val="20"/>
        </w:rPr>
      </w:pPr>
    </w:p>
    <w:p w:rsidR="002A157A" w:rsidRPr="00DB1274" w:rsidRDefault="002A157A" w:rsidP="00DB1274">
      <w:pPr>
        <w:pStyle w:val="Default"/>
        <w:jc w:val="center"/>
        <w:rPr>
          <w:b/>
          <w:bCs/>
          <w:color w:val="auto"/>
          <w:sz w:val="20"/>
          <w:szCs w:val="20"/>
        </w:rPr>
      </w:pPr>
      <w:r w:rsidRPr="00DB1274">
        <w:rPr>
          <w:b/>
          <w:bCs/>
          <w:color w:val="auto"/>
          <w:sz w:val="20"/>
          <w:szCs w:val="20"/>
        </w:rPr>
        <w:t>Teton Valley Hospital / Ambulance District</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208-354-2383</w:t>
      </w:r>
    </w:p>
    <w:p w:rsidR="002A157A" w:rsidRPr="00DB1274" w:rsidRDefault="002A157A" w:rsidP="00DB1274">
      <w:pPr>
        <w:pStyle w:val="Default"/>
        <w:jc w:val="center"/>
        <w:rPr>
          <w:bCs/>
          <w:color w:val="auto"/>
          <w:sz w:val="20"/>
          <w:szCs w:val="20"/>
        </w:rPr>
      </w:pPr>
    </w:p>
    <w:p w:rsidR="002A157A" w:rsidRPr="00DB1274" w:rsidRDefault="002A157A" w:rsidP="00DB1274">
      <w:pPr>
        <w:pStyle w:val="Default"/>
        <w:jc w:val="center"/>
        <w:rPr>
          <w:b/>
          <w:bCs/>
          <w:color w:val="auto"/>
          <w:sz w:val="20"/>
          <w:szCs w:val="20"/>
        </w:rPr>
      </w:pPr>
      <w:r w:rsidRPr="00DB1274">
        <w:rPr>
          <w:b/>
          <w:bCs/>
          <w:color w:val="auto"/>
          <w:sz w:val="20"/>
          <w:szCs w:val="20"/>
        </w:rPr>
        <w:t>Eastern Idaho Public Health Department</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208-354-0920 or 208-522-0310</w:t>
      </w:r>
    </w:p>
    <w:p w:rsidR="002A157A" w:rsidRPr="00DB1274" w:rsidRDefault="002A157A" w:rsidP="00DB1274">
      <w:pPr>
        <w:pStyle w:val="Default"/>
        <w:jc w:val="center"/>
        <w:rPr>
          <w:bCs/>
          <w:color w:val="auto"/>
          <w:sz w:val="20"/>
          <w:szCs w:val="20"/>
        </w:rPr>
      </w:pPr>
    </w:p>
    <w:p w:rsidR="002A157A" w:rsidRPr="00DB1274" w:rsidRDefault="002A157A" w:rsidP="00DB1274">
      <w:pPr>
        <w:pStyle w:val="NoSpacing"/>
        <w:jc w:val="center"/>
        <w:rPr>
          <w:rFonts w:ascii="Times New Roman" w:hAnsi="Times New Roman"/>
          <w:b/>
          <w:sz w:val="20"/>
          <w:szCs w:val="20"/>
        </w:rPr>
      </w:pPr>
      <w:r w:rsidRPr="00DB1274">
        <w:rPr>
          <w:rFonts w:ascii="Times New Roman" w:hAnsi="Times New Roman"/>
          <w:b/>
          <w:sz w:val="20"/>
          <w:szCs w:val="20"/>
        </w:rPr>
        <w:t>Poison Control</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1-800-222-1222</w:t>
      </w:r>
    </w:p>
    <w:p w:rsidR="002A157A" w:rsidRPr="00DB1274" w:rsidRDefault="002A157A" w:rsidP="00DB1274">
      <w:pPr>
        <w:pStyle w:val="NoSpacing"/>
        <w:jc w:val="center"/>
        <w:rPr>
          <w:rFonts w:ascii="Times New Roman" w:hAnsi="Times New Roman"/>
          <w:b/>
          <w:sz w:val="20"/>
          <w:szCs w:val="20"/>
        </w:rPr>
      </w:pPr>
    </w:p>
    <w:p w:rsidR="002A157A" w:rsidRPr="00DB1274" w:rsidRDefault="002A157A" w:rsidP="00DB1274">
      <w:pPr>
        <w:pStyle w:val="NoSpacing"/>
        <w:jc w:val="center"/>
        <w:rPr>
          <w:rFonts w:ascii="Times New Roman" w:hAnsi="Times New Roman"/>
          <w:b/>
          <w:sz w:val="20"/>
          <w:szCs w:val="20"/>
        </w:rPr>
      </w:pPr>
      <w:r w:rsidRPr="00DB1274">
        <w:rPr>
          <w:rFonts w:ascii="Times New Roman" w:hAnsi="Times New Roman"/>
          <w:b/>
          <w:sz w:val="20"/>
          <w:szCs w:val="20"/>
        </w:rPr>
        <w:t>Family Physician</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w:t>
      </w:r>
    </w:p>
    <w:p w:rsidR="002A157A" w:rsidRPr="00DB1274" w:rsidRDefault="002A157A" w:rsidP="00DB1274">
      <w:pPr>
        <w:pStyle w:val="NoSpacing"/>
        <w:jc w:val="center"/>
        <w:rPr>
          <w:rFonts w:ascii="Times New Roman" w:hAnsi="Times New Roman"/>
          <w:b/>
          <w:sz w:val="20"/>
          <w:szCs w:val="20"/>
        </w:rPr>
      </w:pPr>
    </w:p>
    <w:p w:rsidR="002A157A" w:rsidRPr="00DB1274" w:rsidRDefault="002A157A" w:rsidP="00DB1274">
      <w:pPr>
        <w:pStyle w:val="NoSpacing"/>
        <w:jc w:val="center"/>
        <w:rPr>
          <w:rFonts w:ascii="Times New Roman" w:hAnsi="Times New Roman"/>
          <w:b/>
          <w:sz w:val="20"/>
          <w:szCs w:val="20"/>
        </w:rPr>
      </w:pPr>
      <w:r w:rsidRPr="00DB1274">
        <w:rPr>
          <w:rFonts w:ascii="Times New Roman" w:hAnsi="Times New Roman"/>
          <w:b/>
          <w:sz w:val="20"/>
          <w:szCs w:val="20"/>
        </w:rPr>
        <w:t>Fall River Electric</w:t>
      </w:r>
    </w:p>
    <w:p w:rsidR="002A157A"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208-652-7431</w:t>
      </w:r>
    </w:p>
    <w:p w:rsidR="002A157A" w:rsidRPr="00DB1274" w:rsidRDefault="002A157A" w:rsidP="00DB1274">
      <w:pPr>
        <w:pStyle w:val="NoSpacing"/>
        <w:jc w:val="center"/>
        <w:rPr>
          <w:rFonts w:ascii="Times New Roman" w:hAnsi="Times New Roman"/>
          <w:b/>
          <w:sz w:val="20"/>
          <w:szCs w:val="20"/>
        </w:rPr>
      </w:pPr>
    </w:p>
    <w:p w:rsidR="002A157A" w:rsidRPr="00DB1274" w:rsidRDefault="002A157A" w:rsidP="00DB1274">
      <w:pPr>
        <w:pStyle w:val="NoSpacing"/>
        <w:jc w:val="center"/>
        <w:rPr>
          <w:rFonts w:ascii="Times New Roman" w:hAnsi="Times New Roman"/>
          <w:b/>
          <w:sz w:val="20"/>
          <w:szCs w:val="20"/>
        </w:rPr>
      </w:pPr>
      <w:r w:rsidRPr="00DB1274">
        <w:rPr>
          <w:rFonts w:ascii="Times New Roman" w:hAnsi="Times New Roman"/>
          <w:b/>
          <w:sz w:val="20"/>
          <w:szCs w:val="20"/>
        </w:rPr>
        <w:t>Gas Company</w:t>
      </w:r>
    </w:p>
    <w:p w:rsidR="002A157A"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w:t>
      </w:r>
    </w:p>
    <w:p w:rsidR="00DB1274" w:rsidRPr="00DB1274" w:rsidRDefault="00DB1274" w:rsidP="00DB1274">
      <w:pPr>
        <w:pStyle w:val="Default"/>
        <w:jc w:val="center"/>
        <w:rPr>
          <w:sz w:val="20"/>
          <w:szCs w:val="20"/>
        </w:rPr>
      </w:pPr>
    </w:p>
    <w:p w:rsidR="002A157A" w:rsidRPr="00DB1274" w:rsidRDefault="002A157A" w:rsidP="00DB1274">
      <w:pPr>
        <w:pStyle w:val="NoSpacing"/>
        <w:jc w:val="center"/>
        <w:rPr>
          <w:rFonts w:ascii="Times New Roman" w:hAnsi="Times New Roman"/>
          <w:b/>
          <w:sz w:val="20"/>
          <w:szCs w:val="20"/>
        </w:rPr>
      </w:pPr>
      <w:r w:rsidRPr="00DB1274">
        <w:rPr>
          <w:rFonts w:ascii="Times New Roman" w:hAnsi="Times New Roman"/>
          <w:b/>
          <w:sz w:val="20"/>
          <w:szCs w:val="20"/>
        </w:rPr>
        <w:t>Silverstar Communications</w:t>
      </w:r>
    </w:p>
    <w:p w:rsidR="00A75C80" w:rsidRPr="00DB1274" w:rsidRDefault="002A157A" w:rsidP="00DB1274">
      <w:pPr>
        <w:pStyle w:val="Default"/>
        <w:jc w:val="center"/>
        <w:rPr>
          <w:sz w:val="20"/>
          <w:szCs w:val="20"/>
        </w:rPr>
      </w:pPr>
      <w:proofErr w:type="gramStart"/>
      <w:r w:rsidRPr="00DB1274">
        <w:rPr>
          <w:sz w:val="20"/>
          <w:szCs w:val="20"/>
        </w:rPr>
        <w:t>Tel.</w:t>
      </w:r>
      <w:proofErr w:type="gramEnd"/>
      <w:r w:rsidRPr="00DB1274">
        <w:rPr>
          <w:sz w:val="20"/>
          <w:szCs w:val="20"/>
        </w:rPr>
        <w:t xml:space="preserve"> No:  208-354-3300</w:t>
      </w:r>
    </w:p>
    <w:p w:rsidR="00DB1274" w:rsidRDefault="00DB1274" w:rsidP="00A75C80">
      <w:pPr>
        <w:pStyle w:val="Default"/>
      </w:pPr>
    </w:p>
    <w:p w:rsidR="00DB1274" w:rsidRDefault="00DB1274" w:rsidP="00A75C80">
      <w:pPr>
        <w:pStyle w:val="Default"/>
        <w:rPr>
          <w:sz w:val="22"/>
          <w:szCs w:val="22"/>
        </w:rPr>
      </w:pPr>
    </w:p>
    <w:p w:rsidR="00DB1274" w:rsidRDefault="00DB1274" w:rsidP="00A75C80">
      <w:pPr>
        <w:pStyle w:val="Default"/>
        <w:rPr>
          <w:sz w:val="22"/>
          <w:szCs w:val="22"/>
        </w:rPr>
      </w:pPr>
    </w:p>
    <w:p w:rsidR="00E70585" w:rsidRPr="00A30A91" w:rsidRDefault="00E70585" w:rsidP="00A75C80">
      <w:pPr>
        <w:pStyle w:val="Default"/>
      </w:pPr>
      <w:r w:rsidRPr="00A30A91">
        <w:rPr>
          <w:sz w:val="22"/>
          <w:szCs w:val="22"/>
        </w:rPr>
        <w:lastRenderedPageBreak/>
        <w:t>Identifying emergency contacts is a best practice, especially during an evacuation situation or if family members are trying to get reunited (</w:t>
      </w:r>
      <w:proofErr w:type="gramStart"/>
      <w:r w:rsidRPr="00A30A91">
        <w:rPr>
          <w:b/>
          <w:sz w:val="22"/>
          <w:szCs w:val="22"/>
        </w:rPr>
        <w:t>see</w:t>
      </w:r>
      <w:proofErr w:type="gramEnd"/>
      <w:r w:rsidRPr="00A30A91">
        <w:rPr>
          <w:b/>
          <w:sz w:val="22"/>
          <w:szCs w:val="22"/>
        </w:rPr>
        <w:t xml:space="preserve"> Family Evacuation Plan </w:t>
      </w:r>
      <w:r w:rsidRPr="00A30A91">
        <w:rPr>
          <w:sz w:val="22"/>
          <w:szCs w:val="22"/>
        </w:rPr>
        <w:t>and</w:t>
      </w:r>
      <w:r w:rsidRPr="00A30A91">
        <w:rPr>
          <w:b/>
          <w:sz w:val="22"/>
          <w:szCs w:val="22"/>
        </w:rPr>
        <w:t xml:space="preserve"> Family Reunification</w:t>
      </w:r>
      <w:r w:rsidRPr="00A30A91">
        <w:rPr>
          <w:sz w:val="22"/>
          <w:szCs w:val="22"/>
        </w:rPr>
        <w:t xml:space="preserve">). It is also a way to let someone (outside of the emergency area) know where you are going, if you are okay, and to notify authorities if you need further assistance. </w:t>
      </w:r>
    </w:p>
    <w:p w:rsidR="00E70585" w:rsidRPr="007C766B" w:rsidRDefault="00E70585" w:rsidP="00E70585">
      <w:pPr>
        <w:pStyle w:val="NoSpacing"/>
        <w:rPr>
          <w:rFonts w:ascii="Times New Roman" w:hAnsi="Times New Roman"/>
        </w:rPr>
      </w:pPr>
    </w:p>
    <w:p w:rsidR="00E70585" w:rsidRPr="007E2624" w:rsidRDefault="00E70585" w:rsidP="00E70585">
      <w:pPr>
        <w:spacing w:line="360" w:lineRule="auto"/>
        <w:rPr>
          <w:rFonts w:ascii="Times New Roman" w:hAnsi="Times New Roman"/>
          <w:b/>
          <w:i/>
        </w:rPr>
      </w:pPr>
      <w:r w:rsidRPr="007E2624">
        <w:rPr>
          <w:rFonts w:ascii="Times New Roman" w:hAnsi="Times New Roman"/>
          <w:b/>
          <w:i/>
        </w:rPr>
        <w:t>Local Emergency Contact</w:t>
      </w:r>
    </w:p>
    <w:p w:rsidR="00E70585" w:rsidRPr="007E2624" w:rsidRDefault="00E70585" w:rsidP="00E70585">
      <w:pPr>
        <w:spacing w:line="360" w:lineRule="auto"/>
        <w:rPr>
          <w:rFonts w:ascii="Times New Roman" w:hAnsi="Times New Roman"/>
          <w:b/>
        </w:rPr>
      </w:pPr>
      <w:proofErr w:type="gramStart"/>
      <w:r w:rsidRPr="007E2624">
        <w:rPr>
          <w:rFonts w:ascii="Times New Roman" w:hAnsi="Times New Roman"/>
          <w:b/>
        </w:rPr>
        <w:t>Name  _</w:t>
      </w:r>
      <w:proofErr w:type="gramEnd"/>
      <w:r w:rsidRPr="007E2624">
        <w:rPr>
          <w:rFonts w:ascii="Times New Roman" w:hAnsi="Times New Roman"/>
          <w:b/>
        </w:rPr>
        <w:t>_____________________________________________________</w:t>
      </w:r>
    </w:p>
    <w:p w:rsidR="00E70585" w:rsidRPr="007E2624" w:rsidRDefault="00E70585" w:rsidP="00E70585">
      <w:pPr>
        <w:spacing w:line="360" w:lineRule="auto"/>
        <w:rPr>
          <w:rFonts w:ascii="Times New Roman" w:hAnsi="Times New Roman"/>
          <w:b/>
        </w:rPr>
      </w:pPr>
      <w:proofErr w:type="gramStart"/>
      <w:r w:rsidRPr="007E2624">
        <w:rPr>
          <w:rFonts w:ascii="Times New Roman" w:hAnsi="Times New Roman"/>
          <w:b/>
        </w:rPr>
        <w:t>Address  _</w:t>
      </w:r>
      <w:proofErr w:type="gramEnd"/>
      <w:r w:rsidRPr="007E2624">
        <w:rPr>
          <w:rFonts w:ascii="Times New Roman" w:hAnsi="Times New Roman"/>
          <w:b/>
        </w:rPr>
        <w:t>___________________________________________________</w:t>
      </w:r>
    </w:p>
    <w:p w:rsidR="00E70585" w:rsidRPr="007E2624" w:rsidRDefault="00E70585" w:rsidP="00E70585">
      <w:pPr>
        <w:spacing w:line="360" w:lineRule="auto"/>
        <w:rPr>
          <w:rFonts w:ascii="Times New Roman" w:hAnsi="Times New Roman"/>
          <w:b/>
        </w:rPr>
      </w:pPr>
      <w:r w:rsidRPr="007E2624">
        <w:rPr>
          <w:rFonts w:ascii="Times New Roman" w:hAnsi="Times New Roman"/>
          <w:b/>
        </w:rPr>
        <w:t>Telephone</w:t>
      </w:r>
      <w:r w:rsidRPr="007E2624">
        <w:rPr>
          <w:rFonts w:ascii="Times New Roman" w:hAnsi="Times New Roman"/>
          <w:b/>
        </w:rPr>
        <w:tab/>
      </w:r>
      <w:proofErr w:type="gramStart"/>
      <w:r w:rsidRPr="007E2624">
        <w:rPr>
          <w:rFonts w:ascii="Times New Roman" w:hAnsi="Times New Roman"/>
          <w:b/>
        </w:rPr>
        <w:t>Day  (</w:t>
      </w:r>
      <w:proofErr w:type="gramEnd"/>
      <w:r w:rsidRPr="007E2624">
        <w:rPr>
          <w:rFonts w:ascii="Times New Roman" w:hAnsi="Times New Roman"/>
          <w:b/>
        </w:rPr>
        <w:t xml:space="preserve">      )  _________________  Evening  (      )  _________________</w:t>
      </w:r>
    </w:p>
    <w:p w:rsidR="00E70585" w:rsidRPr="007E2624" w:rsidRDefault="00E70585" w:rsidP="00E70585">
      <w:pPr>
        <w:spacing w:line="360" w:lineRule="auto"/>
        <w:rPr>
          <w:rFonts w:ascii="Times New Roman" w:hAnsi="Times New Roman"/>
          <w:b/>
        </w:rPr>
      </w:pPr>
      <w:r w:rsidRPr="007E2624">
        <w:rPr>
          <w:rFonts w:ascii="Times New Roman" w:hAnsi="Times New Roman"/>
          <w:b/>
        </w:rPr>
        <w:tab/>
      </w:r>
      <w:r w:rsidRPr="007E2624">
        <w:rPr>
          <w:rFonts w:ascii="Times New Roman" w:hAnsi="Times New Roman"/>
          <w:b/>
        </w:rPr>
        <w:tab/>
      </w:r>
      <w:proofErr w:type="gramStart"/>
      <w:r w:rsidRPr="007E2624">
        <w:rPr>
          <w:rFonts w:ascii="Times New Roman" w:hAnsi="Times New Roman"/>
          <w:b/>
        </w:rPr>
        <w:t>Cell  (</w:t>
      </w:r>
      <w:proofErr w:type="gramEnd"/>
      <w:r w:rsidRPr="007E2624">
        <w:rPr>
          <w:rFonts w:ascii="Times New Roman" w:hAnsi="Times New Roman"/>
          <w:b/>
        </w:rPr>
        <w:t xml:space="preserve">      )  _________________</w:t>
      </w:r>
    </w:p>
    <w:p w:rsidR="00E70585" w:rsidRPr="00A30A91" w:rsidRDefault="00E70585" w:rsidP="007E2624">
      <w:pPr>
        <w:pStyle w:val="NoSpacing"/>
      </w:pPr>
    </w:p>
    <w:p w:rsidR="0004693F" w:rsidRDefault="0004693F" w:rsidP="00E70585">
      <w:pPr>
        <w:spacing w:line="360" w:lineRule="auto"/>
        <w:rPr>
          <w:rFonts w:ascii="Times New Roman" w:hAnsi="Times New Roman"/>
          <w:b/>
          <w:i/>
        </w:rPr>
      </w:pPr>
    </w:p>
    <w:p w:rsidR="00E70585" w:rsidRPr="007E2624" w:rsidRDefault="00E70585" w:rsidP="00E70585">
      <w:pPr>
        <w:spacing w:line="360" w:lineRule="auto"/>
        <w:rPr>
          <w:rFonts w:ascii="Times New Roman" w:hAnsi="Times New Roman"/>
          <w:b/>
          <w:i/>
        </w:rPr>
      </w:pPr>
      <w:r w:rsidRPr="007E2624">
        <w:rPr>
          <w:rFonts w:ascii="Times New Roman" w:hAnsi="Times New Roman"/>
          <w:b/>
          <w:i/>
        </w:rPr>
        <w:t>Out-of-Area Emergency Contact</w:t>
      </w:r>
    </w:p>
    <w:p w:rsidR="00E70585" w:rsidRPr="007E2624" w:rsidRDefault="00E70585" w:rsidP="00E70585">
      <w:pPr>
        <w:spacing w:line="360" w:lineRule="auto"/>
        <w:rPr>
          <w:rFonts w:ascii="Times New Roman" w:hAnsi="Times New Roman"/>
          <w:b/>
        </w:rPr>
      </w:pPr>
      <w:proofErr w:type="gramStart"/>
      <w:r w:rsidRPr="007E2624">
        <w:rPr>
          <w:rFonts w:ascii="Times New Roman" w:hAnsi="Times New Roman"/>
          <w:b/>
        </w:rPr>
        <w:t>Name  _</w:t>
      </w:r>
      <w:proofErr w:type="gramEnd"/>
      <w:r w:rsidRPr="007E2624">
        <w:rPr>
          <w:rFonts w:ascii="Times New Roman" w:hAnsi="Times New Roman"/>
          <w:b/>
        </w:rPr>
        <w:t>_____________________________________________________</w:t>
      </w:r>
    </w:p>
    <w:p w:rsidR="00E70585" w:rsidRPr="007E2624" w:rsidRDefault="00E70585" w:rsidP="00E70585">
      <w:pPr>
        <w:spacing w:line="360" w:lineRule="auto"/>
        <w:rPr>
          <w:rFonts w:ascii="Times New Roman" w:hAnsi="Times New Roman"/>
          <w:b/>
        </w:rPr>
      </w:pPr>
      <w:proofErr w:type="gramStart"/>
      <w:r w:rsidRPr="007E2624">
        <w:rPr>
          <w:rFonts w:ascii="Times New Roman" w:hAnsi="Times New Roman"/>
          <w:b/>
        </w:rPr>
        <w:t>Address  _</w:t>
      </w:r>
      <w:proofErr w:type="gramEnd"/>
      <w:r w:rsidRPr="007E2624">
        <w:rPr>
          <w:rFonts w:ascii="Times New Roman" w:hAnsi="Times New Roman"/>
          <w:b/>
        </w:rPr>
        <w:t>___________________________________________________</w:t>
      </w:r>
    </w:p>
    <w:p w:rsidR="00E70585" w:rsidRPr="007E2624" w:rsidRDefault="00E70585" w:rsidP="00E70585">
      <w:pPr>
        <w:spacing w:line="360" w:lineRule="auto"/>
        <w:rPr>
          <w:rFonts w:ascii="Times New Roman" w:hAnsi="Times New Roman"/>
          <w:b/>
        </w:rPr>
      </w:pPr>
      <w:r w:rsidRPr="007E2624">
        <w:rPr>
          <w:rFonts w:ascii="Times New Roman" w:hAnsi="Times New Roman"/>
          <w:b/>
        </w:rPr>
        <w:t>Telephone</w:t>
      </w:r>
      <w:r w:rsidRPr="007E2624">
        <w:rPr>
          <w:rFonts w:ascii="Times New Roman" w:hAnsi="Times New Roman"/>
          <w:b/>
        </w:rPr>
        <w:tab/>
      </w:r>
      <w:proofErr w:type="gramStart"/>
      <w:r w:rsidRPr="007E2624">
        <w:rPr>
          <w:rFonts w:ascii="Times New Roman" w:hAnsi="Times New Roman"/>
          <w:b/>
        </w:rPr>
        <w:t>Day  (</w:t>
      </w:r>
      <w:proofErr w:type="gramEnd"/>
      <w:r w:rsidRPr="007E2624">
        <w:rPr>
          <w:rFonts w:ascii="Times New Roman" w:hAnsi="Times New Roman"/>
          <w:b/>
        </w:rPr>
        <w:t xml:space="preserve">      )  _________________  Evening  (      )  _________________</w:t>
      </w:r>
    </w:p>
    <w:p w:rsidR="00E70585" w:rsidRPr="007E2624" w:rsidRDefault="00E70585" w:rsidP="00E70585">
      <w:pPr>
        <w:spacing w:line="360" w:lineRule="auto"/>
        <w:rPr>
          <w:rFonts w:ascii="Times New Roman" w:hAnsi="Times New Roman"/>
          <w:b/>
        </w:rPr>
      </w:pPr>
      <w:r w:rsidRPr="007E2624">
        <w:rPr>
          <w:rFonts w:ascii="Times New Roman" w:hAnsi="Times New Roman"/>
          <w:b/>
        </w:rPr>
        <w:tab/>
      </w:r>
      <w:r w:rsidRPr="007E2624">
        <w:rPr>
          <w:rFonts w:ascii="Times New Roman" w:hAnsi="Times New Roman"/>
          <w:b/>
        </w:rPr>
        <w:tab/>
      </w:r>
      <w:proofErr w:type="gramStart"/>
      <w:r w:rsidRPr="007E2624">
        <w:rPr>
          <w:rFonts w:ascii="Times New Roman" w:hAnsi="Times New Roman"/>
          <w:b/>
        </w:rPr>
        <w:t>Cell  (</w:t>
      </w:r>
      <w:proofErr w:type="gramEnd"/>
      <w:r w:rsidRPr="007E2624">
        <w:rPr>
          <w:rFonts w:ascii="Times New Roman" w:hAnsi="Times New Roman"/>
          <w:b/>
        </w:rPr>
        <w:t xml:space="preserve">      )  _________________</w:t>
      </w:r>
    </w:p>
    <w:p w:rsidR="00E70585" w:rsidRPr="00A30A91" w:rsidRDefault="00E70585" w:rsidP="00E70585">
      <w:pPr>
        <w:rPr>
          <w:u w:val="single"/>
        </w:rPr>
      </w:pPr>
    </w:p>
    <w:p w:rsidR="00E70585" w:rsidRPr="007E2624" w:rsidRDefault="00E70585" w:rsidP="00E70585">
      <w:pPr>
        <w:pStyle w:val="CM3"/>
        <w:rPr>
          <w:sz w:val="20"/>
          <w:szCs w:val="20"/>
        </w:rPr>
      </w:pPr>
      <w:r w:rsidRPr="007E2624">
        <w:rPr>
          <w:b/>
          <w:bCs/>
          <w:i/>
          <w:iCs/>
          <w:sz w:val="20"/>
          <w:szCs w:val="20"/>
        </w:rPr>
        <w:t xml:space="preserve">Important Family Information </w:t>
      </w:r>
    </w:p>
    <w:p w:rsidR="00E70585" w:rsidRPr="007E2624" w:rsidRDefault="00E70585" w:rsidP="00E70585">
      <w:pPr>
        <w:pStyle w:val="CM22"/>
        <w:ind w:left="720"/>
        <w:rPr>
          <w:b/>
          <w:sz w:val="20"/>
          <w:szCs w:val="20"/>
        </w:rPr>
      </w:pPr>
      <w:r w:rsidRPr="007E2624">
        <w:rPr>
          <w:b/>
          <w:sz w:val="20"/>
          <w:szCs w:val="20"/>
        </w:rPr>
        <w:t>Father’s employer</w:t>
      </w:r>
      <w:proofErr w:type="gramStart"/>
      <w:r w:rsidRPr="007E2624">
        <w:rPr>
          <w:b/>
          <w:sz w:val="20"/>
          <w:szCs w:val="20"/>
        </w:rPr>
        <w:t>:_</w:t>
      </w:r>
      <w:proofErr w:type="gramEnd"/>
      <w:r w:rsidRPr="007E2624">
        <w:rPr>
          <w:b/>
          <w:sz w:val="20"/>
          <w:szCs w:val="20"/>
        </w:rPr>
        <w:t xml:space="preserve">_________________________________________________ Address:__________________________________________________________  Phone:_______________________________ Work hours:__________________  </w:t>
      </w:r>
    </w:p>
    <w:p w:rsidR="007E2624" w:rsidRDefault="00E70585" w:rsidP="00E70585">
      <w:pPr>
        <w:pStyle w:val="CM22"/>
        <w:ind w:left="720"/>
        <w:rPr>
          <w:b/>
          <w:sz w:val="20"/>
          <w:szCs w:val="20"/>
        </w:rPr>
      </w:pPr>
      <w:r w:rsidRPr="007E2624">
        <w:rPr>
          <w:b/>
          <w:sz w:val="20"/>
          <w:szCs w:val="20"/>
        </w:rPr>
        <w:t>Mother’s employer</w:t>
      </w:r>
      <w:proofErr w:type="gramStart"/>
      <w:r w:rsidRPr="007E2624">
        <w:rPr>
          <w:b/>
          <w:sz w:val="20"/>
          <w:szCs w:val="20"/>
        </w:rPr>
        <w:t>:_</w:t>
      </w:r>
      <w:proofErr w:type="gramEnd"/>
      <w:r w:rsidRPr="007E2624">
        <w:rPr>
          <w:b/>
          <w:sz w:val="20"/>
          <w:szCs w:val="20"/>
        </w:rPr>
        <w:t xml:space="preserve">_________________________________________________ Address:__________________________________________________________  Phone:_______________________________ Work hours:__________________ </w:t>
      </w:r>
    </w:p>
    <w:p w:rsidR="00E70585" w:rsidRPr="007E2624" w:rsidRDefault="00E70585" w:rsidP="00E70585">
      <w:pPr>
        <w:pStyle w:val="CM22"/>
        <w:ind w:left="720"/>
        <w:rPr>
          <w:b/>
          <w:sz w:val="20"/>
          <w:szCs w:val="20"/>
        </w:rPr>
      </w:pPr>
      <w:r w:rsidRPr="007E2624">
        <w:rPr>
          <w:b/>
          <w:sz w:val="20"/>
          <w:szCs w:val="20"/>
        </w:rPr>
        <w:t xml:space="preserve"> Child/Other’s employer</w:t>
      </w:r>
      <w:proofErr w:type="gramStart"/>
      <w:r w:rsidRPr="007E2624">
        <w:rPr>
          <w:b/>
          <w:sz w:val="20"/>
          <w:szCs w:val="20"/>
        </w:rPr>
        <w:t>:_</w:t>
      </w:r>
      <w:proofErr w:type="gramEnd"/>
      <w:r w:rsidRPr="007E2624">
        <w:rPr>
          <w:b/>
          <w:sz w:val="20"/>
          <w:szCs w:val="20"/>
        </w:rPr>
        <w:t xml:space="preserve">_____________________________________________ Address:__________________________________________________________  Phone:_______________________________ Work hours:__________________  </w:t>
      </w:r>
    </w:p>
    <w:p w:rsidR="00A30A91" w:rsidRDefault="00A30A91" w:rsidP="00E70585">
      <w:pPr>
        <w:pStyle w:val="NoSpacing"/>
        <w:rPr>
          <w:rFonts w:ascii="Times New Roman" w:hAnsi="Times New Roman"/>
          <w:b/>
          <w:i/>
          <w:sz w:val="24"/>
          <w:szCs w:val="24"/>
        </w:rPr>
      </w:pPr>
    </w:p>
    <w:p w:rsidR="00E70585" w:rsidRPr="004A5A1C" w:rsidRDefault="00E70585" w:rsidP="00E70585">
      <w:pPr>
        <w:pStyle w:val="NoSpacing"/>
        <w:rPr>
          <w:rFonts w:ascii="Times New Roman" w:hAnsi="Times New Roman"/>
          <w:b/>
          <w:i/>
          <w:sz w:val="24"/>
          <w:szCs w:val="24"/>
        </w:rPr>
      </w:pPr>
      <w:r w:rsidRPr="004A5A1C">
        <w:rPr>
          <w:rFonts w:ascii="Times New Roman" w:hAnsi="Times New Roman"/>
          <w:b/>
          <w:i/>
          <w:sz w:val="24"/>
          <w:szCs w:val="24"/>
        </w:rPr>
        <w:t xml:space="preserve">School Information </w:t>
      </w:r>
    </w:p>
    <w:p w:rsidR="00252267" w:rsidRPr="007E2624" w:rsidRDefault="00E70585" w:rsidP="00E70585">
      <w:pPr>
        <w:rPr>
          <w:rFonts w:ascii="Papyrus" w:hAnsi="Papyrus"/>
          <w:b/>
          <w:bCs/>
          <w:iCs/>
          <w:caps/>
          <w:sz w:val="22"/>
          <w:szCs w:val="22"/>
        </w:rPr>
      </w:pPr>
      <w:r w:rsidRPr="007E2624">
        <w:rPr>
          <w:rFonts w:ascii="Times New Roman" w:hAnsi="Times New Roman"/>
          <w:sz w:val="22"/>
          <w:szCs w:val="22"/>
        </w:rPr>
        <w:t>Every family with school children in Teton School District 401 was given a copy of the Schools disaster plan for that school.  If you have any questions regarding the disaster plan for your child’s school</w:t>
      </w:r>
      <w:r w:rsidR="00A30A91" w:rsidRPr="007E2624">
        <w:rPr>
          <w:rFonts w:ascii="Times New Roman" w:hAnsi="Times New Roman"/>
          <w:sz w:val="22"/>
          <w:szCs w:val="22"/>
        </w:rPr>
        <w:t>,</w:t>
      </w:r>
      <w:r w:rsidRPr="007E2624">
        <w:rPr>
          <w:rFonts w:ascii="Times New Roman" w:hAnsi="Times New Roman"/>
          <w:sz w:val="22"/>
          <w:szCs w:val="22"/>
        </w:rPr>
        <w:t xml:space="preserve"> please</w:t>
      </w:r>
      <w:r w:rsidR="00065379" w:rsidRPr="007E2624">
        <w:rPr>
          <w:rFonts w:ascii="Times New Roman" w:hAnsi="Times New Roman"/>
          <w:sz w:val="22"/>
          <w:szCs w:val="22"/>
        </w:rPr>
        <w:t xml:space="preserve"> call that school directly for more information.</w:t>
      </w:r>
      <w:r w:rsidR="007E2624">
        <w:rPr>
          <w:rFonts w:ascii="Times New Roman" w:hAnsi="Times New Roman"/>
          <w:sz w:val="22"/>
          <w:szCs w:val="22"/>
        </w:rPr>
        <w:t xml:space="preserve">  If your child attends another school please call them and get a copy of their disaster/emergency plan.</w:t>
      </w:r>
    </w:p>
    <w:p w:rsidR="00206C9E" w:rsidRDefault="00206C9E" w:rsidP="007E2624">
      <w:pPr>
        <w:jc w:val="center"/>
        <w:rPr>
          <w:rFonts w:ascii="Impact" w:hAnsi="Impact"/>
          <w:caps/>
          <w:sz w:val="40"/>
          <w:szCs w:val="40"/>
        </w:rPr>
      </w:pPr>
      <w:bookmarkStart w:id="8" w:name="_Toc354581025"/>
    </w:p>
    <w:p w:rsidR="00321B85" w:rsidRPr="007E2624" w:rsidRDefault="008A1974" w:rsidP="007E2624">
      <w:pPr>
        <w:jc w:val="center"/>
        <w:rPr>
          <w:rFonts w:ascii="Impact" w:hAnsi="Impact"/>
          <w:i/>
          <w:caps/>
          <w:sz w:val="40"/>
          <w:szCs w:val="40"/>
        </w:rPr>
      </w:pPr>
      <w:r w:rsidRPr="007E2624">
        <w:rPr>
          <w:rFonts w:ascii="Impact" w:hAnsi="Impact"/>
          <w:caps/>
          <w:sz w:val="40"/>
          <w:szCs w:val="40"/>
        </w:rPr>
        <w:lastRenderedPageBreak/>
        <w:t xml:space="preserve">POTENTIAL </w:t>
      </w:r>
      <w:r w:rsidR="00F97BE5" w:rsidRPr="007E2624">
        <w:rPr>
          <w:rFonts w:ascii="Impact" w:hAnsi="Impact"/>
          <w:caps/>
          <w:sz w:val="40"/>
          <w:szCs w:val="40"/>
        </w:rPr>
        <w:t xml:space="preserve">emergencies and </w:t>
      </w:r>
      <w:r w:rsidRPr="007E2624">
        <w:rPr>
          <w:rFonts w:ascii="Impact" w:hAnsi="Impact"/>
          <w:caps/>
          <w:sz w:val="40"/>
          <w:szCs w:val="40"/>
        </w:rPr>
        <w:t>DISASTERS</w:t>
      </w:r>
      <w:bookmarkEnd w:id="8"/>
    </w:p>
    <w:p w:rsidR="008730CE" w:rsidRPr="00BA6A6B" w:rsidRDefault="008730CE" w:rsidP="008730CE">
      <w:pPr>
        <w:pStyle w:val="NoSpacing"/>
        <w:rPr>
          <w:rFonts w:ascii="Times New Roman" w:hAnsi="Times New Roman"/>
        </w:rPr>
      </w:pPr>
      <w:r w:rsidRPr="00BA6A6B">
        <w:rPr>
          <w:rFonts w:ascii="Times New Roman" w:hAnsi="Times New Roman"/>
        </w:rPr>
        <w:t>Th</w:t>
      </w:r>
      <w:r w:rsidR="002262E4">
        <w:rPr>
          <w:rFonts w:ascii="Times New Roman" w:hAnsi="Times New Roman"/>
        </w:rPr>
        <w:t>er</w:t>
      </w:r>
      <w:r w:rsidRPr="00BA6A6B">
        <w:rPr>
          <w:rFonts w:ascii="Times New Roman" w:hAnsi="Times New Roman"/>
        </w:rPr>
        <w:t xml:space="preserve">e </w:t>
      </w:r>
      <w:r w:rsidR="002262E4">
        <w:rPr>
          <w:rFonts w:ascii="Times New Roman" w:hAnsi="Times New Roman"/>
        </w:rPr>
        <w:t xml:space="preserve">are many hazards that Teton County is susceptible to.  Here is some hazard specific information for some of the major </w:t>
      </w:r>
      <w:r w:rsidR="00131677">
        <w:rPr>
          <w:rFonts w:ascii="Times New Roman" w:hAnsi="Times New Roman"/>
        </w:rPr>
        <w:t>hazards that affect us.</w:t>
      </w:r>
    </w:p>
    <w:p w:rsidR="008730CE" w:rsidRDefault="008730CE" w:rsidP="006F02B4">
      <w:pPr>
        <w:pStyle w:val="NoSpacing"/>
        <w:rPr>
          <w:rFonts w:ascii="Times New Roman" w:hAnsi="Times New Roman"/>
        </w:rPr>
      </w:pPr>
    </w:p>
    <w:p w:rsidR="00EF2310" w:rsidRPr="007E2624" w:rsidRDefault="00EF2310" w:rsidP="00EF2310">
      <w:pPr>
        <w:pStyle w:val="NoSpacing"/>
        <w:jc w:val="center"/>
        <w:rPr>
          <w:rFonts w:ascii="Impact" w:hAnsi="Impact"/>
          <w:i/>
          <w:caps/>
          <w:sz w:val="40"/>
          <w:szCs w:val="40"/>
        </w:rPr>
      </w:pPr>
      <w:r w:rsidRPr="007E2624">
        <w:rPr>
          <w:rFonts w:ascii="Impact" w:hAnsi="Impact"/>
          <w:i/>
          <w:caps/>
          <w:sz w:val="40"/>
          <w:szCs w:val="40"/>
        </w:rPr>
        <w:t>Severe Winter Weather</w:t>
      </w:r>
    </w:p>
    <w:p w:rsidR="00EF2310" w:rsidRDefault="00640E2F" w:rsidP="007F3CBD">
      <w:pPr>
        <w:pStyle w:val="NoSpacing"/>
        <w:jc w:val="center"/>
        <w:rPr>
          <w:rFonts w:ascii="Times New Roman" w:hAnsi="Times New Roman"/>
          <w:b/>
        </w:rPr>
      </w:pPr>
      <w:r>
        <w:rPr>
          <w:rFonts w:ascii="Times New Roman" w:hAnsi="Times New Roman"/>
          <w:b/>
          <w:noProof/>
        </w:rPr>
        <w:drawing>
          <wp:inline distT="0" distB="0" distL="0" distR="0">
            <wp:extent cx="5943600" cy="3773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DepthMap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73805"/>
                    </a:xfrm>
                    <a:prstGeom prst="rect">
                      <a:avLst/>
                    </a:prstGeom>
                  </pic:spPr>
                </pic:pic>
              </a:graphicData>
            </a:graphic>
          </wp:inline>
        </w:drawing>
      </w:r>
    </w:p>
    <w:p w:rsidR="007F3CBD" w:rsidRPr="00B73969" w:rsidRDefault="007F3CBD" w:rsidP="007F3CBD">
      <w:pPr>
        <w:pStyle w:val="NoSpacing"/>
        <w:jc w:val="center"/>
        <w:rPr>
          <w:rFonts w:ascii="Times New Roman" w:hAnsi="Times New Roman"/>
          <w:b/>
        </w:rPr>
      </w:pPr>
    </w:p>
    <w:p w:rsidR="00BE62D7" w:rsidRPr="00B73969" w:rsidRDefault="00BE62D7" w:rsidP="00BE62D7">
      <w:pPr>
        <w:pStyle w:val="NoSpacing"/>
        <w:rPr>
          <w:rFonts w:ascii="Times New Roman" w:hAnsi="Times New Roman"/>
        </w:rPr>
      </w:pPr>
      <w:r w:rsidRPr="00B73969">
        <w:rPr>
          <w:rFonts w:ascii="Times New Roman" w:hAnsi="Times New Roman"/>
        </w:rPr>
        <w:t xml:space="preserve">Severe winter storms are the most likely hazard to occur in Teton County.  We often have them, and they can isolate the community and cause significant damage.  Some of the hazards include car accidents, exhaustion and heart attacks, hypothermia and frostbite, house fires, asphyxiation, power outages, ice jam flooding, avalanches and frozen pipes.  The picture above graphically demonstrates the average peak snow depth in the County. </w:t>
      </w:r>
    </w:p>
    <w:p w:rsidR="00BE62D7" w:rsidRPr="00B73969" w:rsidRDefault="00BE62D7" w:rsidP="00BE62D7">
      <w:pPr>
        <w:pStyle w:val="NoSpacing"/>
        <w:rPr>
          <w:rFonts w:ascii="Times New Roman" w:hAnsi="Times New Roman"/>
        </w:rPr>
      </w:pPr>
    </w:p>
    <w:p w:rsidR="00BE62D7" w:rsidRPr="00B73969" w:rsidRDefault="00BE62D7" w:rsidP="00BE62D7">
      <w:pPr>
        <w:pStyle w:val="NoSpacing"/>
        <w:rPr>
          <w:rFonts w:ascii="Times New Roman" w:hAnsi="Times New Roman"/>
        </w:rPr>
      </w:pPr>
      <w:r w:rsidRPr="00B73969">
        <w:rPr>
          <w:rFonts w:ascii="Times New Roman" w:hAnsi="Times New Roman"/>
        </w:rPr>
        <w:t>Before a winter storm:</w:t>
      </w:r>
    </w:p>
    <w:p w:rsidR="00BE62D7" w:rsidRPr="00B73969" w:rsidRDefault="00BE62D7" w:rsidP="00BE62D7">
      <w:pPr>
        <w:numPr>
          <w:ilvl w:val="0"/>
          <w:numId w:val="85"/>
        </w:numPr>
        <w:spacing w:before="120" w:after="120"/>
        <w:rPr>
          <w:rFonts w:ascii="Times New Roman" w:hAnsi="Times New Roman"/>
          <w:sz w:val="22"/>
          <w:szCs w:val="22"/>
          <w:u w:val="single"/>
        </w:rPr>
      </w:pPr>
      <w:r w:rsidRPr="00B73969">
        <w:rPr>
          <w:rFonts w:ascii="Times New Roman" w:hAnsi="Times New Roman"/>
          <w:sz w:val="22"/>
          <w:szCs w:val="22"/>
          <w:u w:val="single"/>
        </w:rPr>
        <w:t>Prepare your home</w:t>
      </w:r>
      <w:r w:rsidRPr="00B73969">
        <w:rPr>
          <w:rFonts w:ascii="Times New Roman" w:hAnsi="Times New Roman"/>
          <w:sz w:val="22"/>
          <w:szCs w:val="22"/>
        </w:rPr>
        <w:t xml:space="preserve"> with insulation, caulking, and weather stripping.  Learn how to keep pipes from freezing and how to thaw frozen pipes.  Do you have an alternate heat source if the power goes out?  If not think about acquiring one.  Store sufficient fuel (or emergency heating equipment).  Install and test smoke alarms on all levels of your home.    </w:t>
      </w:r>
    </w:p>
    <w:p w:rsidR="00BE62D7" w:rsidRPr="00B73969" w:rsidRDefault="00BE62D7" w:rsidP="00BE62D7">
      <w:pPr>
        <w:numPr>
          <w:ilvl w:val="0"/>
          <w:numId w:val="85"/>
        </w:numPr>
        <w:spacing w:before="120" w:after="120"/>
        <w:rPr>
          <w:rFonts w:ascii="Times New Roman" w:hAnsi="Times New Roman"/>
          <w:sz w:val="22"/>
          <w:szCs w:val="22"/>
          <w:u w:val="single"/>
        </w:rPr>
      </w:pPr>
      <w:r w:rsidRPr="00B73969">
        <w:rPr>
          <w:rFonts w:ascii="Times New Roman" w:hAnsi="Times New Roman"/>
          <w:sz w:val="22"/>
          <w:szCs w:val="22"/>
          <w:u w:val="single"/>
        </w:rPr>
        <w:t>Service snow removal equipment</w:t>
      </w:r>
      <w:r w:rsidRPr="00B73969">
        <w:rPr>
          <w:rFonts w:ascii="Times New Roman" w:hAnsi="Times New Roman"/>
          <w:sz w:val="22"/>
          <w:szCs w:val="22"/>
        </w:rPr>
        <w:t xml:space="preserve"> before the winter storm season.  Maintain the equipment in good working order, and ensure that you have an adequate supply of gas.  Clearing snow can be dangerous; use caution!  </w:t>
      </w:r>
    </w:p>
    <w:p w:rsidR="00BE62D7" w:rsidRPr="00B73969" w:rsidRDefault="00BE62D7" w:rsidP="00BE62D7">
      <w:pPr>
        <w:numPr>
          <w:ilvl w:val="0"/>
          <w:numId w:val="85"/>
        </w:numPr>
        <w:spacing w:before="120" w:after="120"/>
        <w:rPr>
          <w:rFonts w:ascii="Times New Roman" w:hAnsi="Times New Roman"/>
          <w:sz w:val="22"/>
          <w:szCs w:val="22"/>
          <w:u w:val="single"/>
        </w:rPr>
      </w:pPr>
      <w:r w:rsidRPr="00B73969">
        <w:rPr>
          <w:rFonts w:ascii="Times New Roman" w:hAnsi="Times New Roman"/>
          <w:sz w:val="22"/>
          <w:szCs w:val="22"/>
          <w:u w:val="single"/>
        </w:rPr>
        <w:t>Keep your car’s gas tank full</w:t>
      </w:r>
      <w:r w:rsidRPr="00B73969">
        <w:rPr>
          <w:rFonts w:ascii="Times New Roman" w:hAnsi="Times New Roman"/>
          <w:sz w:val="22"/>
          <w:szCs w:val="22"/>
        </w:rPr>
        <w:t xml:space="preserve"> for emergency use and to keep the fuel line from freezing.</w:t>
      </w:r>
    </w:p>
    <w:p w:rsidR="00BE62D7" w:rsidRPr="00B73969" w:rsidRDefault="00BE62D7" w:rsidP="00BE62D7">
      <w:pPr>
        <w:pStyle w:val="NoSpacing"/>
        <w:rPr>
          <w:rFonts w:ascii="Times New Roman" w:hAnsi="Times New Roman"/>
        </w:rPr>
      </w:pPr>
      <w:r w:rsidRPr="00B73969">
        <w:rPr>
          <w:rFonts w:ascii="Times New Roman" w:hAnsi="Times New Roman"/>
          <w:u w:val="single"/>
        </w:rPr>
        <w:t>Pay attention to warnings</w:t>
      </w:r>
      <w:r w:rsidRPr="00B73969">
        <w:rPr>
          <w:rFonts w:ascii="Times New Roman" w:hAnsi="Times New Roman"/>
        </w:rPr>
        <w:t>.  Use a NOAA Weather Radio with a tone-alert feature or listen to local radio or television for Emergency Alert System (EAS) broadcasts.</w:t>
      </w:r>
    </w:p>
    <w:p w:rsidR="00BE62D7" w:rsidRPr="00B73969" w:rsidRDefault="00BE62D7" w:rsidP="00BE62D7">
      <w:pPr>
        <w:spacing w:before="120" w:after="120"/>
        <w:rPr>
          <w:rFonts w:ascii="Times New Roman" w:hAnsi="Times New Roman"/>
          <w:sz w:val="22"/>
          <w:szCs w:val="22"/>
        </w:rPr>
      </w:pPr>
      <w:r w:rsidRPr="00B73969">
        <w:rPr>
          <w:rFonts w:ascii="Times New Roman" w:hAnsi="Times New Roman"/>
          <w:sz w:val="22"/>
          <w:szCs w:val="22"/>
        </w:rPr>
        <w:lastRenderedPageBreak/>
        <w:t>During a winter storm:</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Stay indoors and dress warmly</w:t>
      </w:r>
      <w:r w:rsidRPr="00B73969">
        <w:rPr>
          <w:rFonts w:ascii="Times New Roman" w:hAnsi="Times New Roman"/>
          <w:sz w:val="22"/>
          <w:szCs w:val="22"/>
        </w:rPr>
        <w:t>.  Wear layers of loose-fitting, lightweight, warm clothing.  When necessary, remove layers to avoid perspiration and subsequent chill.</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Eat and drink regularly</w:t>
      </w:r>
      <w:r w:rsidRPr="00B73969">
        <w:rPr>
          <w:rFonts w:ascii="Times New Roman" w:hAnsi="Times New Roman"/>
          <w:sz w:val="22"/>
          <w:szCs w:val="22"/>
        </w:rPr>
        <w:t xml:space="preserve">.  Food provides the body with energy for producing its own heat.  Drink liquids such as warm broth or juices to prevent dehydration.  </w:t>
      </w:r>
      <w:r w:rsidRPr="00B73969">
        <w:rPr>
          <w:rFonts w:ascii="Times New Roman" w:hAnsi="Times New Roman"/>
          <w:sz w:val="22"/>
          <w:szCs w:val="22"/>
          <w:u w:val="single"/>
        </w:rPr>
        <w:t>Avoid caffeine and alcohol</w:t>
      </w:r>
      <w:r w:rsidRPr="00B73969">
        <w:rPr>
          <w:rFonts w:ascii="Times New Roman" w:hAnsi="Times New Roman"/>
          <w:sz w:val="22"/>
          <w:szCs w:val="22"/>
        </w:rPr>
        <w:t>.  Caffeine, a stimulant, accelerates the symptoms of hypothermia.  Alcohol is a depressant and hastens the effects of cold on the body.  Alcohol also slows circulation and can make you less aware of the effects of cold.  Both caffeine and alcohol can cause dehydration.</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Conserve fuel</w:t>
      </w:r>
      <w:r w:rsidRPr="00B73969">
        <w:rPr>
          <w:rFonts w:ascii="Times New Roman" w:hAnsi="Times New Roman"/>
          <w:sz w:val="22"/>
          <w:szCs w:val="22"/>
        </w:rPr>
        <w:t>.  Great demand may be placed on electric, gas, and other fuel distribution systems (fuel oil, propane, etc.).  Suppliers may not be able to replenish depleted supplies during severe weather.  Lower the thermostat to 65 degrees Fahrenheit during the day and 55 degrees at night.  Close off unused rooms, stuff towels or rags in cracks under doors, and cover windows at night.</w:t>
      </w:r>
    </w:p>
    <w:p w:rsidR="00BE62D7" w:rsidRPr="00B73969" w:rsidRDefault="00BE62D7" w:rsidP="00BE62D7">
      <w:pPr>
        <w:pStyle w:val="NoSpacing"/>
        <w:rPr>
          <w:rFonts w:ascii="Times New Roman" w:hAnsi="Times New Roman"/>
        </w:rPr>
      </w:pPr>
      <w:r w:rsidRPr="00B73969">
        <w:rPr>
          <w:rFonts w:ascii="Times New Roman" w:hAnsi="Times New Roman"/>
          <w:u w:val="single"/>
        </w:rPr>
        <w:t>If outside, protect yourself from hazards</w:t>
      </w:r>
      <w:r w:rsidRPr="00B73969">
        <w:rPr>
          <w:rFonts w:ascii="Times New Roman" w:hAnsi="Times New Roman"/>
        </w:rPr>
        <w:t>.  Dress warmly, keep dry, and watch for signs of hypothermia and frostbite.  Avoid overexertion.  Walk carefully on snowy, icy sidewalks.</w:t>
      </w:r>
    </w:p>
    <w:p w:rsidR="00BE62D7" w:rsidRPr="00B73969" w:rsidRDefault="00BE62D7" w:rsidP="00BE62D7">
      <w:pPr>
        <w:spacing w:before="120" w:after="120"/>
        <w:rPr>
          <w:rFonts w:ascii="Times New Roman" w:hAnsi="Times New Roman"/>
          <w:sz w:val="22"/>
          <w:szCs w:val="22"/>
        </w:rPr>
      </w:pPr>
      <w:r w:rsidRPr="00B73969">
        <w:rPr>
          <w:rFonts w:ascii="Times New Roman" w:hAnsi="Times New Roman"/>
          <w:sz w:val="22"/>
          <w:szCs w:val="22"/>
        </w:rPr>
        <w:t>DO NOT travel if advised against it or if not necessary.</w:t>
      </w:r>
    </w:p>
    <w:p w:rsidR="00BE62D7" w:rsidRPr="00B73969" w:rsidRDefault="00BE62D7" w:rsidP="00BE62D7">
      <w:pPr>
        <w:spacing w:before="120" w:after="120"/>
        <w:rPr>
          <w:rFonts w:ascii="Times New Roman" w:hAnsi="Times New Roman"/>
          <w:sz w:val="22"/>
          <w:szCs w:val="22"/>
        </w:rPr>
      </w:pPr>
      <w:r w:rsidRPr="00B73969">
        <w:rPr>
          <w:rFonts w:ascii="Times New Roman" w:hAnsi="Times New Roman"/>
          <w:sz w:val="22"/>
          <w:szCs w:val="22"/>
        </w:rPr>
        <w:t>You should also take measures to protect yourself if you must drive during a winter storm:</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Winterize your car before the winter storm season</w:t>
      </w:r>
      <w:r w:rsidRPr="00B73969">
        <w:rPr>
          <w:rFonts w:ascii="Times New Roman" w:hAnsi="Times New Roman"/>
          <w:sz w:val="22"/>
          <w:szCs w:val="22"/>
        </w:rPr>
        <w:t>.  Have a mechanic check your car’s systems and install good winter tires with adequate tread.  Keep snow and ice removal equipment in the car.</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Do not drive through barricades</w:t>
      </w:r>
      <w:r w:rsidRPr="00B73969">
        <w:rPr>
          <w:rFonts w:ascii="Times New Roman" w:hAnsi="Times New Roman"/>
          <w:sz w:val="22"/>
          <w:szCs w:val="22"/>
        </w:rPr>
        <w:t>.  When barricades are used to close roads it is for your protection, if you decide to go through them anyway you can be ticketed and emergency services may not be able to come and help you if you require assistance.</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Keep a cell phone or two-way radio with you when traveling in winter weather</w:t>
      </w:r>
      <w:r w:rsidRPr="00B73969">
        <w:rPr>
          <w:rFonts w:ascii="Times New Roman" w:hAnsi="Times New Roman"/>
          <w:sz w:val="22"/>
          <w:szCs w:val="22"/>
        </w:rPr>
        <w:t>.  Make sure that the batteries are charged.</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Keep a disaster supplies kit</w:t>
      </w:r>
      <w:r w:rsidRPr="00B73969">
        <w:rPr>
          <w:rFonts w:ascii="Times New Roman" w:hAnsi="Times New Roman"/>
          <w:sz w:val="22"/>
          <w:szCs w:val="22"/>
        </w:rPr>
        <w:t xml:space="preserve"> in the trunk of each car used by household members.</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Plan long trips carefully and notify someone of your destination, route, and expected time of arrival</w:t>
      </w:r>
      <w:r w:rsidRPr="00B73969">
        <w:rPr>
          <w:rFonts w:ascii="Times New Roman" w:hAnsi="Times New Roman"/>
          <w:sz w:val="22"/>
          <w:szCs w:val="22"/>
        </w:rPr>
        <w:t>.</w:t>
      </w:r>
    </w:p>
    <w:p w:rsidR="00BE62D7" w:rsidRPr="00B73969" w:rsidRDefault="00BE62D7" w:rsidP="00BE62D7">
      <w:pPr>
        <w:numPr>
          <w:ilvl w:val="0"/>
          <w:numId w:val="84"/>
        </w:numPr>
        <w:spacing w:before="120" w:after="120"/>
        <w:rPr>
          <w:rFonts w:ascii="Times New Roman" w:hAnsi="Times New Roman"/>
          <w:sz w:val="22"/>
          <w:szCs w:val="22"/>
        </w:rPr>
      </w:pPr>
      <w:r w:rsidRPr="00B73969">
        <w:rPr>
          <w:rFonts w:ascii="Times New Roman" w:hAnsi="Times New Roman"/>
          <w:sz w:val="22"/>
          <w:szCs w:val="22"/>
          <w:u w:val="single"/>
        </w:rPr>
        <w:t>If you get stuck</w:t>
      </w:r>
      <w:r w:rsidRPr="00B73969">
        <w:rPr>
          <w:rFonts w:ascii="Times New Roman" w:hAnsi="Times New Roman"/>
          <w:sz w:val="22"/>
          <w:szCs w:val="22"/>
        </w:rPr>
        <w:t xml:space="preserve">, stay with the vehicle, display a trouble sign, and </w:t>
      </w:r>
      <w:r w:rsidRPr="00B73969">
        <w:rPr>
          <w:rFonts w:ascii="Times New Roman" w:hAnsi="Times New Roman"/>
          <w:sz w:val="22"/>
          <w:szCs w:val="22"/>
          <w:u w:val="single"/>
        </w:rPr>
        <w:t>occasionally</w:t>
      </w:r>
      <w:r w:rsidRPr="00B73969">
        <w:rPr>
          <w:rFonts w:ascii="Times New Roman" w:hAnsi="Times New Roman"/>
          <w:sz w:val="22"/>
          <w:szCs w:val="22"/>
        </w:rPr>
        <w:t xml:space="preserve"> run the engine to keep warm, keeping the exhaust pipe clear of snow and a downwind window open slightly for ventilation.  Use available material, such as newspapers, maps, and removable car mats for added insulation.  Avoid overexertion, drink fluids, and watch for signs of frostbite and hypothermia.  Venturing away from your vehicle can be very disorientating in a severe storm! </w:t>
      </w:r>
    </w:p>
    <w:p w:rsidR="00BE62D7" w:rsidRPr="00B73969" w:rsidRDefault="00BE62D7" w:rsidP="00BE62D7">
      <w:pPr>
        <w:spacing w:before="120" w:after="120"/>
        <w:rPr>
          <w:rFonts w:ascii="Times New Roman" w:hAnsi="Times New Roman"/>
          <w:sz w:val="22"/>
          <w:szCs w:val="22"/>
        </w:rPr>
      </w:pPr>
      <w:r w:rsidRPr="00B73969">
        <w:rPr>
          <w:rFonts w:ascii="Times New Roman" w:hAnsi="Times New Roman"/>
          <w:sz w:val="22"/>
          <w:szCs w:val="22"/>
        </w:rPr>
        <w:t>Check the forecast when venturing outside.  Major winter storms are often followed by even colder temperatures.</w:t>
      </w:r>
    </w:p>
    <w:p w:rsidR="00EF2310" w:rsidRPr="00B73969" w:rsidRDefault="00BE62D7" w:rsidP="00BE62D7">
      <w:pPr>
        <w:pStyle w:val="NoSpacing"/>
        <w:rPr>
          <w:rFonts w:ascii="Times New Roman" w:hAnsi="Times New Roman"/>
          <w:b/>
        </w:rPr>
      </w:pPr>
      <w:r w:rsidRPr="00B73969">
        <w:rPr>
          <w:rFonts w:ascii="Times New Roman" w:hAnsi="Times New Roman"/>
        </w:rPr>
        <w:t>Keep children indoors during the most severe part of the storm.  If allowed to play outdoors during the storm, be sure to check on them frequently.</w:t>
      </w:r>
    </w:p>
    <w:p w:rsidR="00B73969" w:rsidRDefault="00B73969" w:rsidP="0060235D">
      <w:pPr>
        <w:pStyle w:val="NoSpacing"/>
        <w:jc w:val="center"/>
        <w:rPr>
          <w:rFonts w:ascii="Impact" w:hAnsi="Impact"/>
          <w:i/>
          <w:caps/>
          <w:sz w:val="40"/>
          <w:szCs w:val="40"/>
        </w:rPr>
      </w:pPr>
    </w:p>
    <w:p w:rsidR="00B73969" w:rsidRDefault="00B73969" w:rsidP="0060235D">
      <w:pPr>
        <w:pStyle w:val="NoSpacing"/>
        <w:jc w:val="center"/>
        <w:rPr>
          <w:rFonts w:ascii="Impact" w:hAnsi="Impact"/>
          <w:i/>
          <w:caps/>
          <w:sz w:val="40"/>
          <w:szCs w:val="40"/>
        </w:rPr>
      </w:pPr>
    </w:p>
    <w:p w:rsidR="00B73969" w:rsidRDefault="00B73969" w:rsidP="0060235D">
      <w:pPr>
        <w:pStyle w:val="NoSpacing"/>
        <w:jc w:val="center"/>
        <w:rPr>
          <w:rFonts w:ascii="Impact" w:hAnsi="Impact"/>
          <w:i/>
          <w:caps/>
          <w:sz w:val="40"/>
          <w:szCs w:val="40"/>
        </w:rPr>
      </w:pPr>
    </w:p>
    <w:p w:rsidR="00B73969" w:rsidRDefault="00B73969" w:rsidP="0060235D">
      <w:pPr>
        <w:pStyle w:val="NoSpacing"/>
        <w:jc w:val="center"/>
        <w:rPr>
          <w:rFonts w:ascii="Impact" w:hAnsi="Impact"/>
          <w:i/>
          <w:caps/>
          <w:sz w:val="40"/>
          <w:szCs w:val="40"/>
        </w:rPr>
      </w:pPr>
    </w:p>
    <w:p w:rsidR="00B73969" w:rsidRDefault="00B73969" w:rsidP="0060235D">
      <w:pPr>
        <w:pStyle w:val="NoSpacing"/>
        <w:jc w:val="center"/>
        <w:rPr>
          <w:rFonts w:ascii="Impact" w:hAnsi="Impact"/>
          <w:i/>
          <w:caps/>
          <w:sz w:val="40"/>
          <w:szCs w:val="40"/>
        </w:rPr>
      </w:pPr>
    </w:p>
    <w:p w:rsidR="0060235D" w:rsidRDefault="0060235D" w:rsidP="0060235D">
      <w:pPr>
        <w:pStyle w:val="NoSpacing"/>
        <w:jc w:val="center"/>
        <w:rPr>
          <w:rFonts w:ascii="Papyrus" w:hAnsi="Papyrus"/>
          <w:i/>
          <w:caps/>
          <w:sz w:val="40"/>
          <w:szCs w:val="40"/>
        </w:rPr>
      </w:pPr>
      <w:r w:rsidRPr="007E2624">
        <w:rPr>
          <w:rFonts w:ascii="Impact" w:hAnsi="Impact"/>
          <w:i/>
          <w:caps/>
          <w:sz w:val="40"/>
          <w:szCs w:val="40"/>
        </w:rPr>
        <w:lastRenderedPageBreak/>
        <w:t>Earthquake</w:t>
      </w:r>
      <w:r>
        <w:rPr>
          <w:rFonts w:ascii="Papyrus" w:hAnsi="Papyrus"/>
          <w:i/>
          <w:caps/>
          <w:noProof/>
          <w:sz w:val="40"/>
          <w:szCs w:val="40"/>
        </w:rPr>
        <w:drawing>
          <wp:inline distT="0" distB="0" distL="0" distR="0">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Idaho EQ probability.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0D320F" w:rsidRPr="007E2624" w:rsidRDefault="000D320F" w:rsidP="002262E4">
      <w:pPr>
        <w:shd w:val="clear" w:color="auto" w:fill="FFFFFF"/>
        <w:rPr>
          <w:rFonts w:ascii="Times New Roman" w:hAnsi="Times New Roman"/>
          <w:sz w:val="22"/>
          <w:szCs w:val="22"/>
        </w:rPr>
      </w:pPr>
      <w:r w:rsidRPr="007E2624">
        <w:rPr>
          <w:rFonts w:ascii="Times New Roman" w:hAnsi="Times New Roman"/>
          <w:sz w:val="22"/>
          <w:szCs w:val="22"/>
        </w:rPr>
        <w:t>Teton County is next to several major faults and has a few minor faults</w:t>
      </w:r>
      <w:r w:rsidR="00972446" w:rsidRPr="007E2624">
        <w:rPr>
          <w:rFonts w:ascii="Times New Roman" w:hAnsi="Times New Roman"/>
          <w:sz w:val="22"/>
          <w:szCs w:val="22"/>
        </w:rPr>
        <w:t xml:space="preserve"> of</w:t>
      </w:r>
      <w:r w:rsidRPr="007E2624">
        <w:rPr>
          <w:rFonts w:ascii="Times New Roman" w:hAnsi="Times New Roman"/>
          <w:sz w:val="22"/>
          <w:szCs w:val="22"/>
        </w:rPr>
        <w:t xml:space="preserve"> its own.  The above map shows the probability of an earthquake of a magnitude 5.0 or greater within any 50 year period within 50 kilometers.  The forces that created the majestic Teton mountain range are also the natural hazard that has the potential to do the most damage to our community.  While there isn’t a way to predict an earthquake there are things we can do to lessen its impact on our homes, our lives, and some actions we can take during the earthquake to lessen the chance of us being injured.</w:t>
      </w:r>
    </w:p>
    <w:p w:rsidR="002262E4" w:rsidRPr="007E2624" w:rsidRDefault="002262E4" w:rsidP="002262E4">
      <w:pPr>
        <w:shd w:val="clear" w:color="auto" w:fill="FFFFFF"/>
        <w:rPr>
          <w:rFonts w:ascii="Times New Roman" w:hAnsi="Times New Roman"/>
          <w:sz w:val="22"/>
          <w:szCs w:val="22"/>
        </w:rPr>
      </w:pPr>
    </w:p>
    <w:p w:rsidR="000D320F" w:rsidRDefault="000D320F" w:rsidP="002262E4">
      <w:pPr>
        <w:shd w:val="clear" w:color="auto" w:fill="FFFFFF"/>
        <w:rPr>
          <w:rFonts w:ascii="Times New Roman" w:hAnsi="Times New Roman"/>
          <w:b/>
          <w:sz w:val="22"/>
          <w:szCs w:val="22"/>
        </w:rPr>
      </w:pPr>
      <w:r w:rsidRPr="007E2624">
        <w:rPr>
          <w:rFonts w:ascii="Times New Roman" w:hAnsi="Times New Roman"/>
          <w:b/>
          <w:sz w:val="22"/>
          <w:szCs w:val="22"/>
        </w:rPr>
        <w:t>Steps to take before an earthquake</w:t>
      </w:r>
    </w:p>
    <w:p w:rsidR="00206C9E" w:rsidRPr="007E2624" w:rsidRDefault="00206C9E" w:rsidP="002262E4">
      <w:pPr>
        <w:shd w:val="clear" w:color="auto" w:fill="FFFFFF"/>
        <w:rPr>
          <w:rFonts w:ascii="Times New Roman" w:hAnsi="Times New Roman"/>
          <w:b/>
          <w:sz w:val="22"/>
          <w:szCs w:val="22"/>
        </w:rPr>
      </w:pP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Conduct earthquake drills with your family or coworkers.  Locate safe spots (e.g., under a sturdy table, desk, bench or a load bearing doorway), and identify danger zones (e.g., near windows, glass, outside doors and walls and anything that could fall, such as lighting fixtures or furniture).</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 xml:space="preserve">Keep supplies on hand, including food and water for 96 hours (a normal adult needs at least ½ gallon of water to drink per day), a flashlight with extra batteries, a portable radio, a fire extinguisher, and </w:t>
      </w:r>
      <w:proofErr w:type="gramStart"/>
      <w:r w:rsidRPr="007E2624">
        <w:rPr>
          <w:rFonts w:ascii="Times New Roman" w:hAnsi="Times New Roman"/>
          <w:sz w:val="22"/>
          <w:szCs w:val="22"/>
        </w:rPr>
        <w:t>tools.</w:t>
      </w:r>
      <w:proofErr w:type="gramEnd"/>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Store heavy and breakable objects on low shelves.  Weed killers, pesticides, and flammable products should be stored on bottom shelves or in closed cabinets with latches.  Chemicals will be less likely to create hazards if they are stored in lower, confined locations.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Secure bookshelves, water heaters, and tall furniture to wall studs.  Install latches on all cabinets, and anchor overhead lighting fixtures.  Secure items that might fall, such as televisions.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lastRenderedPageBreak/>
        <w:t>Have a licensed professional install flexible pipe to gas appliances to avoid gas leaks.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Move beds away from windows.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Move or secure hanging objects over beds, couches, and other places where people sit or lie down.</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Keep shoes and a flashlight under the bed.  Keeping shoes under the bed ensures quick access to prevent cutting feet on glass and reduces the risk that glass could fall into them.</w:t>
      </w:r>
    </w:p>
    <w:p w:rsidR="00206C9E" w:rsidRDefault="00206C9E" w:rsidP="002262E4">
      <w:pPr>
        <w:shd w:val="clear" w:color="auto" w:fill="FFFFFF"/>
        <w:rPr>
          <w:rFonts w:ascii="Times New Roman" w:hAnsi="Times New Roman"/>
          <w:b/>
          <w:sz w:val="22"/>
          <w:szCs w:val="22"/>
        </w:rPr>
      </w:pPr>
    </w:p>
    <w:p w:rsidR="000D320F" w:rsidRDefault="000D320F" w:rsidP="002262E4">
      <w:pPr>
        <w:shd w:val="clear" w:color="auto" w:fill="FFFFFF"/>
        <w:rPr>
          <w:rFonts w:ascii="Times New Roman" w:hAnsi="Times New Roman"/>
          <w:b/>
          <w:sz w:val="22"/>
          <w:szCs w:val="22"/>
        </w:rPr>
      </w:pPr>
      <w:r w:rsidRPr="007E2624">
        <w:rPr>
          <w:rFonts w:ascii="Times New Roman" w:hAnsi="Times New Roman"/>
          <w:b/>
          <w:sz w:val="22"/>
          <w:szCs w:val="22"/>
        </w:rPr>
        <w:t>During an earthquake</w:t>
      </w:r>
    </w:p>
    <w:p w:rsidR="00206C9E" w:rsidRPr="007E2624" w:rsidRDefault="00206C9E" w:rsidP="002262E4">
      <w:pPr>
        <w:shd w:val="clear" w:color="auto" w:fill="FFFFFF"/>
        <w:rPr>
          <w:rFonts w:ascii="Times New Roman" w:hAnsi="Times New Roman"/>
          <w:b/>
          <w:sz w:val="22"/>
          <w:szCs w:val="22"/>
        </w:rPr>
      </w:pP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Drop, cover, and hold.  Move only as far as necessary to reach a safe place.  Most people injured in earthquakes move more than five feet during the shaking.</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If indoors, stay there.  Many fatalities occur when people run outside, only to be killed by falling debris from collapsing walls.  It is safer to stay indoors until the shaking stops and it is safe to exit.  When going outdoors, move quickly away from the building to prevent injury from falling debris.  Extinguish candles, matches or other open flames in case of gas leaks.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If outdoors, find a spot away from buildings, trees, streetlights, power lines, and overpasses.  Drop to the ground and stay there until the shaking stops.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If in a vehicle, pull over at a clear location and stop.  Stay in the vehicle with seatbelt fastened until the shaking stops.</w:t>
      </w:r>
    </w:p>
    <w:p w:rsidR="00206C9E" w:rsidRDefault="00206C9E" w:rsidP="002262E4">
      <w:pPr>
        <w:shd w:val="clear" w:color="auto" w:fill="FFFFFF"/>
        <w:rPr>
          <w:rFonts w:ascii="Times New Roman" w:hAnsi="Times New Roman"/>
          <w:b/>
          <w:sz w:val="22"/>
          <w:szCs w:val="22"/>
        </w:rPr>
      </w:pPr>
    </w:p>
    <w:p w:rsidR="000D320F" w:rsidRDefault="000D320F" w:rsidP="002262E4">
      <w:pPr>
        <w:shd w:val="clear" w:color="auto" w:fill="FFFFFF"/>
        <w:rPr>
          <w:rFonts w:ascii="Times New Roman" w:hAnsi="Times New Roman"/>
          <w:b/>
          <w:sz w:val="22"/>
          <w:szCs w:val="22"/>
        </w:rPr>
      </w:pPr>
      <w:r w:rsidRPr="007E2624">
        <w:rPr>
          <w:rFonts w:ascii="Times New Roman" w:hAnsi="Times New Roman"/>
          <w:b/>
          <w:sz w:val="22"/>
          <w:szCs w:val="22"/>
        </w:rPr>
        <w:t>After the shaking stops</w:t>
      </w:r>
    </w:p>
    <w:p w:rsidR="00206C9E" w:rsidRPr="007E2624" w:rsidRDefault="00206C9E" w:rsidP="002262E4">
      <w:pPr>
        <w:shd w:val="clear" w:color="auto" w:fill="FFFFFF"/>
        <w:rPr>
          <w:rFonts w:ascii="Times New Roman" w:hAnsi="Times New Roman"/>
          <w:b/>
          <w:sz w:val="22"/>
          <w:szCs w:val="22"/>
        </w:rPr>
      </w:pP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Check yourself for injuries.  Protect yourself by putting on long pants, a long sleeved shirt, sturdy shoes, and work gloves.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Check others for injuries.  Apply first aid if necessary.</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Check for gas and water leaks, broken electrical wiring or sewage lines.  If there is damage, turn utility off at the source.</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Stay away from downed or damaged utility lines.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Turn on a battery operated radio or TV for emergency instructions.</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Do not use the telephone unless there is a serious injury or fire.</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Be cautious when opening closets and cupboards.  Displaced objects may fall when the door is opened.</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Be prepared for aftershocks.  Each time you feel one DROP, COVER, and HOLD.</w:t>
      </w:r>
    </w:p>
    <w:p w:rsidR="000D320F" w:rsidRPr="007E2624" w:rsidRDefault="000D320F" w:rsidP="00972446">
      <w:pPr>
        <w:numPr>
          <w:ilvl w:val="0"/>
          <w:numId w:val="80"/>
        </w:numPr>
        <w:shd w:val="clear" w:color="auto" w:fill="FFFFFF"/>
        <w:rPr>
          <w:rFonts w:ascii="Times New Roman" w:hAnsi="Times New Roman"/>
          <w:sz w:val="22"/>
          <w:szCs w:val="22"/>
        </w:rPr>
      </w:pPr>
      <w:r w:rsidRPr="007E2624">
        <w:rPr>
          <w:rFonts w:ascii="Times New Roman" w:hAnsi="Times New Roman"/>
          <w:sz w:val="22"/>
          <w:szCs w:val="22"/>
        </w:rPr>
        <w:t>If you evacuate, post a message telling family members where you can be found.</w:t>
      </w:r>
    </w:p>
    <w:p w:rsidR="00972446" w:rsidRDefault="00972446" w:rsidP="00972446">
      <w:pPr>
        <w:shd w:val="clear" w:color="auto" w:fill="FFFFFF"/>
        <w:rPr>
          <w:sz w:val="24"/>
          <w:szCs w:val="24"/>
        </w:rPr>
      </w:pPr>
    </w:p>
    <w:p w:rsidR="00972446" w:rsidRDefault="00972446" w:rsidP="00972446">
      <w:pPr>
        <w:shd w:val="clear" w:color="auto" w:fill="FFFFFF"/>
        <w:rPr>
          <w:sz w:val="24"/>
          <w:szCs w:val="24"/>
        </w:rPr>
      </w:pPr>
    </w:p>
    <w:p w:rsidR="00972446" w:rsidRDefault="00972446" w:rsidP="00972446">
      <w:pPr>
        <w:shd w:val="clear" w:color="auto" w:fill="FFFFFF"/>
        <w:rPr>
          <w:sz w:val="24"/>
          <w:szCs w:val="24"/>
        </w:rPr>
      </w:pPr>
    </w:p>
    <w:p w:rsidR="00972446" w:rsidRDefault="00972446" w:rsidP="00972446">
      <w:pPr>
        <w:shd w:val="clear" w:color="auto" w:fill="FFFFFF"/>
        <w:rPr>
          <w:sz w:val="24"/>
          <w:szCs w:val="24"/>
        </w:rPr>
      </w:pPr>
    </w:p>
    <w:p w:rsidR="00972446" w:rsidRDefault="00972446" w:rsidP="00972446">
      <w:pPr>
        <w:shd w:val="clear" w:color="auto" w:fill="FFFFFF"/>
        <w:rPr>
          <w:sz w:val="24"/>
          <w:szCs w:val="24"/>
        </w:rPr>
      </w:pPr>
    </w:p>
    <w:p w:rsidR="00972446" w:rsidRPr="00972446" w:rsidRDefault="00972446" w:rsidP="00972446">
      <w:pPr>
        <w:shd w:val="clear" w:color="auto" w:fill="FFFFFF"/>
        <w:rPr>
          <w:sz w:val="24"/>
          <w:szCs w:val="24"/>
        </w:rPr>
      </w:pPr>
    </w:p>
    <w:p w:rsidR="0060235D" w:rsidRDefault="0060235D" w:rsidP="006F02B4">
      <w:pPr>
        <w:pStyle w:val="NoSpacing"/>
        <w:rPr>
          <w:rFonts w:ascii="Times New Roman" w:hAnsi="Times New Roman"/>
          <w:b/>
        </w:rPr>
      </w:pPr>
    </w:p>
    <w:p w:rsidR="00A30A91" w:rsidRDefault="00A30A91">
      <w:pPr>
        <w:rPr>
          <w:rFonts w:ascii="Papyrus" w:hAnsi="Papyrus"/>
          <w:i/>
          <w:caps/>
          <w:sz w:val="40"/>
          <w:szCs w:val="40"/>
        </w:rPr>
      </w:pPr>
      <w:r>
        <w:rPr>
          <w:rFonts w:ascii="Papyrus" w:hAnsi="Papyrus"/>
          <w:i/>
          <w:caps/>
          <w:sz w:val="40"/>
          <w:szCs w:val="40"/>
        </w:rPr>
        <w:br w:type="page"/>
      </w:r>
    </w:p>
    <w:p w:rsidR="0060235D" w:rsidRDefault="0060235D" w:rsidP="0060235D">
      <w:pPr>
        <w:pStyle w:val="NoSpacing"/>
        <w:jc w:val="center"/>
        <w:rPr>
          <w:rFonts w:ascii="Impact" w:hAnsi="Impact"/>
          <w:i/>
          <w:caps/>
          <w:sz w:val="40"/>
          <w:szCs w:val="40"/>
        </w:rPr>
      </w:pPr>
      <w:r w:rsidRPr="007E2624">
        <w:rPr>
          <w:rFonts w:ascii="Impact" w:hAnsi="Impact"/>
          <w:i/>
          <w:caps/>
          <w:sz w:val="40"/>
          <w:szCs w:val="40"/>
        </w:rPr>
        <w:lastRenderedPageBreak/>
        <w:t>Wildland fire</w:t>
      </w:r>
    </w:p>
    <w:p w:rsidR="00A30A91" w:rsidRPr="007E2624" w:rsidRDefault="00A30A91" w:rsidP="007E2624">
      <w:pPr>
        <w:pStyle w:val="NoSpacing"/>
      </w:pPr>
    </w:p>
    <w:p w:rsidR="0060235D" w:rsidRDefault="0060235D" w:rsidP="0060235D">
      <w:pPr>
        <w:pStyle w:val="NoSpacing"/>
        <w:jc w:val="center"/>
        <w:rPr>
          <w:rFonts w:ascii="Times New Roman" w:hAnsi="Times New Roman"/>
          <w:b/>
        </w:rPr>
      </w:pPr>
      <w:r>
        <w:rPr>
          <w:rFonts w:ascii="Times New Roman" w:hAnsi="Times New Roman"/>
          <w:b/>
          <w:noProof/>
        </w:rPr>
        <w:drawing>
          <wp:inline distT="0" distB="0" distL="0" distR="0">
            <wp:extent cx="3036570" cy="391858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937" cy="3921643"/>
                    </a:xfrm>
                    <a:prstGeom prst="rect">
                      <a:avLst/>
                    </a:prstGeom>
                    <a:noFill/>
                    <a:ln>
                      <a:noFill/>
                    </a:ln>
                  </pic:spPr>
                </pic:pic>
              </a:graphicData>
            </a:graphic>
          </wp:inline>
        </w:drawing>
      </w:r>
    </w:p>
    <w:p w:rsidR="0060235D" w:rsidRDefault="0060235D" w:rsidP="006F02B4">
      <w:pPr>
        <w:pStyle w:val="NoSpacing"/>
        <w:rPr>
          <w:rFonts w:ascii="Times New Roman" w:hAnsi="Times New Roman"/>
          <w:b/>
        </w:rPr>
      </w:pPr>
    </w:p>
    <w:p w:rsidR="001B100D" w:rsidRDefault="001B100D" w:rsidP="007E2624">
      <w:pPr>
        <w:pStyle w:val="NoSpacing"/>
        <w:rPr>
          <w:rFonts w:ascii="Times New Roman" w:hAnsi="Times New Roman"/>
        </w:rPr>
      </w:pPr>
      <w:r w:rsidRPr="007E2624">
        <w:rPr>
          <w:rFonts w:ascii="Times New Roman" w:hAnsi="Times New Roman"/>
        </w:rPr>
        <w:t xml:space="preserve">Beautiful scenery makes this valley an awe-inspiring place to live, but because of the close proximity to the wilderness we are much more susceptible to wildfires than other areas.  </w:t>
      </w:r>
      <w:r w:rsidR="00F34A7B" w:rsidRPr="007E2624">
        <w:rPr>
          <w:rFonts w:ascii="Times New Roman" w:hAnsi="Times New Roman"/>
        </w:rPr>
        <w:t>The above picture shows the areas called the Wildland Urban Interface or WUI.  These areas have an increased risk of Wildland fires that</w:t>
      </w:r>
      <w:r w:rsidRPr="007E2624">
        <w:rPr>
          <w:rFonts w:ascii="Times New Roman" w:hAnsi="Times New Roman"/>
        </w:rPr>
        <w:t xml:space="preserve"> can destroy anything and everything in their path, but there are some steps that we can take to protect our homes and property from this hazard.</w:t>
      </w:r>
    </w:p>
    <w:p w:rsidR="000C7751" w:rsidRPr="007E2624" w:rsidRDefault="000C7751" w:rsidP="007E2624">
      <w:pPr>
        <w:pStyle w:val="NoSpacing"/>
        <w:rPr>
          <w:rFonts w:ascii="Times New Roman" w:hAnsi="Times New Roman"/>
        </w:rPr>
      </w:pP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Mark the entrance to your property with address signs that are clearly visible from the road.</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Maintain a driveway that is at least 16 feet wide so fire trucks will be able to easily access your property.</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Create and maintain a Fire District approved turn-around for your property.  (These differ depending on the situation; please call the Fire District for your specific situation).</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Keep lawns trimmed, leaves raked, and the roof and rain gutters free from debris such as dead limbs and leaves.</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Stack firewood at least 30 feet away from your residence.</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Store flammable materials, liquids, and solvents in metal containers outside your residence at least 30 feet away from structures and wooden fences.</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Create defensible space by thinning trees and brush within 30 to 200 feet around your residence.  Beyond that, remove dead wood, debris, and low tree branches.</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Landscape your property with fire resistant plants and vegetation to prevent fire from spreading quickly.  For example, hardwood trees and aspens are more fire-resistant than evergreen trees.</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lastRenderedPageBreak/>
        <w:t>Make sure water sources, such as hydrants, ponds, swimming pools, and wells are accessible to the fire department.</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Use fire resistant, protective roofing and materials like stone, brick, and metal to protect your residence.  Avoid using wood materials.  They offer the least fire protection.</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Cover all exterior vents, attics, and eaves with metal mesh screens no larger than 6 millimeters or ¼ inch to prevent debris from collecting and to help keep sparks out.</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Install multi-pane windows, tempered safety glass, or fireproof shutters to protect large windows from radiant heat.</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Use fire-resistant draperies for added window protection.</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Have chimneys, wood stoves, and all home heating systems inspected and cleaned annually by a certified specialist.</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Insulate chimneys and place spark arresters on top.  The chimney should be at least 3 feet above the roof.</w:t>
      </w:r>
    </w:p>
    <w:p w:rsidR="001B100D" w:rsidRPr="007E2624" w:rsidRDefault="001B100D" w:rsidP="00972446">
      <w:pPr>
        <w:numPr>
          <w:ilvl w:val="0"/>
          <w:numId w:val="81"/>
        </w:numPr>
        <w:shd w:val="clear" w:color="auto" w:fill="FFFFFF"/>
        <w:rPr>
          <w:rFonts w:ascii="Times New Roman" w:hAnsi="Times New Roman"/>
          <w:color w:val="000000"/>
          <w:sz w:val="22"/>
          <w:szCs w:val="22"/>
        </w:rPr>
      </w:pPr>
      <w:r w:rsidRPr="007E2624">
        <w:rPr>
          <w:rFonts w:ascii="Times New Roman" w:hAnsi="Times New Roman"/>
          <w:color w:val="000000"/>
          <w:sz w:val="22"/>
          <w:szCs w:val="22"/>
        </w:rPr>
        <w:t>Remove branches hanging above and around the chimney.</w:t>
      </w:r>
    </w:p>
    <w:p w:rsidR="001B100D" w:rsidRPr="007E2624" w:rsidRDefault="001B100D" w:rsidP="001B100D">
      <w:pPr>
        <w:shd w:val="clear" w:color="auto" w:fill="FFFFFF"/>
        <w:rPr>
          <w:rFonts w:ascii="Times New Roman" w:hAnsi="Times New Roman"/>
          <w:color w:val="000000"/>
          <w:sz w:val="22"/>
          <w:szCs w:val="22"/>
        </w:rPr>
      </w:pPr>
    </w:p>
    <w:p w:rsidR="001B100D" w:rsidRPr="007E2624" w:rsidRDefault="001B100D" w:rsidP="007E2624">
      <w:pPr>
        <w:pStyle w:val="NoSpacing"/>
        <w:rPr>
          <w:rFonts w:ascii="Times New Roman" w:hAnsi="Times New Roman"/>
        </w:rPr>
      </w:pPr>
      <w:r w:rsidRPr="007E2624">
        <w:rPr>
          <w:rFonts w:ascii="Times New Roman" w:hAnsi="Times New Roman"/>
        </w:rPr>
        <w:t>The Teton County Fire Protection District has additional information and guidance to assist you in preventing your home from being at risk from a wildfire.  Please feel free to contact them at 354-2760 with any fire related questions.</w:t>
      </w:r>
      <w:r w:rsidRPr="007E2624">
        <w:rPr>
          <w:rFonts w:ascii="Times New Roman" w:hAnsi="Times New Roman"/>
        </w:rPr>
        <w:tab/>
      </w:r>
    </w:p>
    <w:p w:rsidR="0060235D" w:rsidRPr="00A30A91" w:rsidRDefault="0060235D" w:rsidP="006F02B4">
      <w:pPr>
        <w:pStyle w:val="NoSpacing"/>
        <w:rPr>
          <w:rFonts w:ascii="Times New Roman" w:hAnsi="Times New Roman"/>
          <w:b/>
        </w:rPr>
      </w:pPr>
    </w:p>
    <w:p w:rsidR="004741BE" w:rsidRPr="007E2624" w:rsidRDefault="004741BE" w:rsidP="004741BE">
      <w:pPr>
        <w:pStyle w:val="NoSpacing"/>
        <w:jc w:val="center"/>
        <w:rPr>
          <w:rFonts w:ascii="Impact" w:hAnsi="Impact" w:cs="Arial"/>
          <w:i/>
          <w:caps/>
          <w:sz w:val="40"/>
          <w:szCs w:val="40"/>
        </w:rPr>
      </w:pPr>
      <w:r w:rsidRPr="007E2624">
        <w:rPr>
          <w:rFonts w:ascii="Impact" w:hAnsi="Impact" w:cs="Arial"/>
          <w:i/>
          <w:caps/>
          <w:sz w:val="40"/>
          <w:szCs w:val="40"/>
        </w:rPr>
        <w:t>Flooding</w:t>
      </w:r>
    </w:p>
    <w:p w:rsidR="004741BE" w:rsidRDefault="004741BE" w:rsidP="007E2624">
      <w:pPr>
        <w:pStyle w:val="NoSpacing"/>
        <w:jc w:val="center"/>
        <w:rPr>
          <w:rFonts w:ascii="Times New Roman" w:hAnsi="Times New Roman"/>
        </w:rPr>
      </w:pPr>
      <w:r>
        <w:rPr>
          <w:noProof/>
        </w:rPr>
        <w:drawing>
          <wp:inline distT="0" distB="0" distL="0" distR="0">
            <wp:extent cx="3562289" cy="3262169"/>
            <wp:effectExtent l="19050" t="0" r="6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8656" cy="3268000"/>
                    </a:xfrm>
                    <a:prstGeom prst="rect">
                      <a:avLst/>
                    </a:prstGeom>
                    <a:noFill/>
                    <a:ln>
                      <a:noFill/>
                    </a:ln>
                  </pic:spPr>
                </pic:pic>
              </a:graphicData>
            </a:graphic>
          </wp:inline>
        </w:drawing>
      </w:r>
    </w:p>
    <w:p w:rsidR="009E2705" w:rsidRPr="00A30A91" w:rsidRDefault="009E2705" w:rsidP="007E2624">
      <w:pPr>
        <w:pStyle w:val="NoSpacing"/>
        <w:rPr>
          <w:rFonts w:ascii="Times New Roman" w:hAnsi="Times New Roman"/>
        </w:rPr>
      </w:pPr>
      <w:r w:rsidRPr="00A30A91">
        <w:rPr>
          <w:rFonts w:ascii="Times New Roman" w:hAnsi="Times New Roman"/>
        </w:rPr>
        <w:t xml:space="preserve">Minor flooding happens almost annually in Teton </w:t>
      </w:r>
      <w:r w:rsidR="00947BB2" w:rsidRPr="00A30A91">
        <w:rPr>
          <w:rFonts w:ascii="Times New Roman" w:hAnsi="Times New Roman"/>
        </w:rPr>
        <w:t>County; however widespread major flooding is rare.  The picture above depicts the 100 year floodplain of the County.  This doesn’t mean that it can only happen once every 100 years, but that statistically speaking it has a 1 in 100 chance of happening; however it could happen 2 years in a row.  Some things to keep in mind include:</w:t>
      </w:r>
    </w:p>
    <w:p w:rsidR="004741BE" w:rsidRPr="00A30A91" w:rsidRDefault="004741BE" w:rsidP="004741BE">
      <w:pPr>
        <w:pStyle w:val="NoSpacing"/>
        <w:rPr>
          <w:rFonts w:ascii="Times New Roman" w:hAnsi="Times New Roman"/>
          <w:b/>
        </w:rPr>
      </w:pPr>
    </w:p>
    <w:p w:rsidR="005D013E" w:rsidRPr="007E2624" w:rsidRDefault="005D013E" w:rsidP="009E2705">
      <w:pPr>
        <w:numPr>
          <w:ilvl w:val="0"/>
          <w:numId w:val="82"/>
        </w:numPr>
        <w:rPr>
          <w:rFonts w:ascii="Times New Roman" w:hAnsi="Times New Roman"/>
          <w:sz w:val="22"/>
          <w:szCs w:val="22"/>
        </w:rPr>
      </w:pPr>
      <w:r w:rsidRPr="007E2624">
        <w:rPr>
          <w:rFonts w:ascii="Times New Roman" w:hAnsi="Times New Roman"/>
          <w:sz w:val="22"/>
          <w:szCs w:val="22"/>
        </w:rPr>
        <w:t xml:space="preserve">Pay attention to the National Weather Service Flood Watches and Warnings.  A link to our local Pocatello office's website is </w:t>
      </w:r>
      <w:r w:rsidR="009E2705" w:rsidRPr="007E2624">
        <w:rPr>
          <w:rFonts w:ascii="Times New Roman" w:hAnsi="Times New Roman"/>
          <w:sz w:val="22"/>
          <w:szCs w:val="22"/>
        </w:rPr>
        <w:t>http://www.wrh.noaa.gov/pih/</w:t>
      </w:r>
      <w:r w:rsidRPr="007E2624">
        <w:rPr>
          <w:rFonts w:ascii="Times New Roman" w:hAnsi="Times New Roman"/>
          <w:sz w:val="22"/>
          <w:szCs w:val="22"/>
        </w:rPr>
        <w:t>.</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lastRenderedPageBreak/>
        <w:t>Never try to walk, swim, drive or play in flood water due to the uncertainty of the depth and the flow. Moving water minimizes the ability to see damaged or washed away road beds, holes or submerged debris.</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t>Do not camp or park your vehicle along streams and washes.</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t>Be especially cautious at night when it is harder to recognize flood dangers. Local creek depths typically peak between midnight and 5:00 am.</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t xml:space="preserve">DO NOT DRIVE AROUND A BARRICADE.  Barricades are there for your protection.  Find an alternate route.  Vehicles can be swept away by as little as 2 feet of flood water. </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t xml:space="preserve">Children should NEVER play in or around high water.  As little as six inches of water can knock you off your feet resulting in injury or death.  </w:t>
      </w:r>
    </w:p>
    <w:p w:rsidR="005D013E" w:rsidRPr="007E2624" w:rsidRDefault="005D013E" w:rsidP="005D013E">
      <w:pPr>
        <w:numPr>
          <w:ilvl w:val="0"/>
          <w:numId w:val="82"/>
        </w:numPr>
        <w:rPr>
          <w:rFonts w:ascii="Times New Roman" w:hAnsi="Times New Roman"/>
          <w:sz w:val="22"/>
          <w:szCs w:val="22"/>
        </w:rPr>
      </w:pPr>
      <w:r w:rsidRPr="007E2624">
        <w:rPr>
          <w:rFonts w:ascii="Times New Roman" w:hAnsi="Times New Roman"/>
          <w:sz w:val="22"/>
          <w:szCs w:val="22"/>
        </w:rPr>
        <w:t>When recreating on or near swift moving water be careful.</w:t>
      </w:r>
    </w:p>
    <w:p w:rsidR="00947BB2" w:rsidRPr="007E2624" w:rsidRDefault="005D013E" w:rsidP="00947BB2">
      <w:pPr>
        <w:numPr>
          <w:ilvl w:val="0"/>
          <w:numId w:val="82"/>
        </w:numPr>
        <w:rPr>
          <w:rFonts w:ascii="Times New Roman" w:hAnsi="Times New Roman"/>
          <w:sz w:val="22"/>
          <w:szCs w:val="22"/>
        </w:rPr>
      </w:pPr>
      <w:r w:rsidRPr="007E2624">
        <w:rPr>
          <w:rFonts w:ascii="Times New Roman" w:hAnsi="Times New Roman"/>
          <w:sz w:val="22"/>
          <w:szCs w:val="22"/>
        </w:rPr>
        <w:t>If your home or property is next to the river or a creek assess your situation to see if you need to protect your property with sandbags or other flood mitigation efforts.</w:t>
      </w:r>
    </w:p>
    <w:p w:rsidR="009E2705" w:rsidRPr="007E2624" w:rsidRDefault="009E2705" w:rsidP="00947BB2">
      <w:pPr>
        <w:numPr>
          <w:ilvl w:val="0"/>
          <w:numId w:val="82"/>
        </w:numPr>
        <w:rPr>
          <w:rFonts w:asciiTheme="minorHAnsi" w:hAnsiTheme="minorHAnsi" w:cstheme="minorHAnsi"/>
          <w:sz w:val="24"/>
          <w:szCs w:val="24"/>
        </w:rPr>
      </w:pPr>
      <w:r w:rsidRPr="007E2624">
        <w:rPr>
          <w:rFonts w:ascii="Times New Roman" w:hAnsi="Times New Roman"/>
          <w:sz w:val="22"/>
          <w:szCs w:val="22"/>
        </w:rPr>
        <w:t>Flooding on roads, bridges or blocked culverts should be reported to the County Road &amp; Bridge Department at 354-2932.</w:t>
      </w:r>
    </w:p>
    <w:p w:rsidR="00A30A91" w:rsidRPr="00947BB2" w:rsidRDefault="00A30A91" w:rsidP="007E2624">
      <w:pPr>
        <w:rPr>
          <w:rFonts w:asciiTheme="minorHAnsi" w:hAnsiTheme="minorHAnsi" w:cstheme="minorHAnsi"/>
          <w:sz w:val="24"/>
          <w:szCs w:val="24"/>
        </w:rPr>
      </w:pPr>
    </w:p>
    <w:p w:rsidR="009E2705" w:rsidRPr="007E2624" w:rsidRDefault="009E2705" w:rsidP="009E2705">
      <w:pPr>
        <w:jc w:val="center"/>
        <w:rPr>
          <w:rFonts w:ascii="Impact" w:hAnsi="Impact"/>
          <w:caps/>
          <w:sz w:val="40"/>
          <w:szCs w:val="40"/>
        </w:rPr>
      </w:pPr>
      <w:r w:rsidRPr="007E2624">
        <w:rPr>
          <w:rFonts w:ascii="Impact" w:hAnsi="Impact"/>
          <w:caps/>
          <w:sz w:val="40"/>
          <w:szCs w:val="40"/>
        </w:rPr>
        <w:t>Teton County Sandbag Policy</w:t>
      </w:r>
    </w:p>
    <w:p w:rsidR="00A30A91" w:rsidRDefault="00A30A91" w:rsidP="009E2705"/>
    <w:p w:rsidR="009E2705" w:rsidRPr="007E2624" w:rsidRDefault="009E2705" w:rsidP="009E2705">
      <w:pPr>
        <w:rPr>
          <w:rFonts w:ascii="Times New Roman" w:hAnsi="Times New Roman"/>
          <w:sz w:val="22"/>
          <w:szCs w:val="22"/>
        </w:rPr>
      </w:pPr>
      <w:r w:rsidRPr="007E2624">
        <w:rPr>
          <w:rFonts w:ascii="Times New Roman" w:hAnsi="Times New Roman"/>
          <w:b/>
          <w:sz w:val="22"/>
          <w:szCs w:val="22"/>
        </w:rPr>
        <w:t>Purpose:</w:t>
      </w:r>
      <w:r w:rsidRPr="007E2624">
        <w:rPr>
          <w:rFonts w:ascii="Times New Roman" w:hAnsi="Times New Roman"/>
          <w:sz w:val="22"/>
          <w:szCs w:val="22"/>
        </w:rPr>
        <w:t xml:space="preserve">  The primary purpose of this policy is to ensure that sandbags are available to Teton County to adequately respond to flooding emergencies or disasters in order to protect essential public property within Teton County.  The secondary purpose is to assist residents of Teton County by making sandbags available to protect private property, when the availability of sandbag supplies allows.</w:t>
      </w:r>
    </w:p>
    <w:p w:rsidR="009E2705" w:rsidRPr="007E2624" w:rsidRDefault="009E2705" w:rsidP="009E2705">
      <w:pPr>
        <w:rPr>
          <w:rFonts w:ascii="Times New Roman" w:hAnsi="Times New Roman"/>
          <w:sz w:val="22"/>
          <w:szCs w:val="22"/>
        </w:rPr>
      </w:pPr>
    </w:p>
    <w:p w:rsidR="009E2705" w:rsidRPr="00A30A91" w:rsidRDefault="009E2705" w:rsidP="009E2705">
      <w:pPr>
        <w:rPr>
          <w:rFonts w:ascii="Times New Roman" w:hAnsi="Times New Roman"/>
          <w:sz w:val="22"/>
          <w:szCs w:val="22"/>
        </w:rPr>
      </w:pPr>
      <w:r w:rsidRPr="007E2624">
        <w:rPr>
          <w:rFonts w:ascii="Times New Roman" w:hAnsi="Times New Roman"/>
          <w:b/>
          <w:sz w:val="22"/>
          <w:szCs w:val="22"/>
        </w:rPr>
        <w:t>Priority:</w:t>
      </w:r>
      <w:r w:rsidRPr="007E2624">
        <w:rPr>
          <w:rFonts w:ascii="Times New Roman" w:hAnsi="Times New Roman"/>
          <w:sz w:val="22"/>
          <w:szCs w:val="22"/>
        </w:rPr>
        <w:t xml:space="preserve"> Teton County will make sandbags available as supplies warrant, in the following priority</w:t>
      </w:r>
      <w:r w:rsidR="00A30A91" w:rsidRPr="00A30A91">
        <w:rPr>
          <w:rFonts w:ascii="Times New Roman" w:hAnsi="Times New Roman"/>
          <w:sz w:val="22"/>
          <w:szCs w:val="22"/>
        </w:rPr>
        <w:t>:</w:t>
      </w:r>
    </w:p>
    <w:p w:rsidR="00A30A91" w:rsidRPr="007E2624" w:rsidRDefault="00A30A91" w:rsidP="009E2705">
      <w:pPr>
        <w:rPr>
          <w:rFonts w:ascii="Times New Roman" w:hAnsi="Times New Roman"/>
          <w:sz w:val="22"/>
          <w:szCs w:val="22"/>
        </w:rPr>
      </w:pPr>
    </w:p>
    <w:p w:rsidR="009E2705" w:rsidRPr="007E2624" w:rsidRDefault="009E2705" w:rsidP="009E2705">
      <w:pPr>
        <w:numPr>
          <w:ilvl w:val="0"/>
          <w:numId w:val="83"/>
        </w:numPr>
        <w:rPr>
          <w:rFonts w:ascii="Times New Roman" w:hAnsi="Times New Roman"/>
          <w:sz w:val="22"/>
          <w:szCs w:val="22"/>
        </w:rPr>
      </w:pPr>
      <w:r w:rsidRPr="007E2624">
        <w:rPr>
          <w:rFonts w:ascii="Times New Roman" w:hAnsi="Times New Roman"/>
          <w:sz w:val="22"/>
          <w:szCs w:val="22"/>
        </w:rPr>
        <w:t>Sandbags and material which are County property will be available to those County departments for the protection of public property within the County.</w:t>
      </w:r>
    </w:p>
    <w:p w:rsidR="009E2705" w:rsidRPr="007E2624" w:rsidRDefault="009E2705" w:rsidP="009E2705">
      <w:pPr>
        <w:numPr>
          <w:ilvl w:val="0"/>
          <w:numId w:val="83"/>
        </w:numPr>
        <w:rPr>
          <w:rFonts w:ascii="Times New Roman" w:hAnsi="Times New Roman"/>
          <w:sz w:val="22"/>
          <w:szCs w:val="22"/>
        </w:rPr>
      </w:pPr>
      <w:r w:rsidRPr="007E2624">
        <w:rPr>
          <w:rFonts w:ascii="Times New Roman" w:hAnsi="Times New Roman"/>
          <w:sz w:val="22"/>
          <w:szCs w:val="22"/>
        </w:rPr>
        <w:t>Teton County will maintain a supply of approximately 1,500 sandbags.</w:t>
      </w:r>
    </w:p>
    <w:p w:rsidR="009E2705" w:rsidRPr="00A30A91" w:rsidRDefault="009E2705" w:rsidP="009E2705">
      <w:pPr>
        <w:numPr>
          <w:ilvl w:val="0"/>
          <w:numId w:val="83"/>
        </w:numPr>
        <w:rPr>
          <w:rFonts w:ascii="Times New Roman" w:hAnsi="Times New Roman"/>
          <w:sz w:val="22"/>
          <w:szCs w:val="22"/>
        </w:rPr>
      </w:pPr>
      <w:r w:rsidRPr="007E2624">
        <w:rPr>
          <w:rFonts w:ascii="Times New Roman" w:hAnsi="Times New Roman"/>
          <w:sz w:val="22"/>
          <w:szCs w:val="22"/>
        </w:rPr>
        <w:t>Once it has been determined that public property is adequately protected as listed above any extra sandbags will be available for public purchase at current County cost following the priorities below:</w:t>
      </w:r>
    </w:p>
    <w:p w:rsidR="00A30A91" w:rsidRPr="007E2624" w:rsidRDefault="00A30A91" w:rsidP="007E2624">
      <w:pPr>
        <w:ind w:left="1440"/>
        <w:rPr>
          <w:rFonts w:ascii="Times New Roman" w:hAnsi="Times New Roman"/>
          <w:sz w:val="22"/>
          <w:szCs w:val="22"/>
        </w:rPr>
      </w:pPr>
    </w:p>
    <w:p w:rsidR="009E2705" w:rsidRPr="007E2624" w:rsidRDefault="009E2705" w:rsidP="007E2624">
      <w:pPr>
        <w:pStyle w:val="NoSpacing"/>
        <w:numPr>
          <w:ilvl w:val="1"/>
          <w:numId w:val="83"/>
        </w:numPr>
        <w:rPr>
          <w:rFonts w:ascii="Times New Roman" w:hAnsi="Times New Roman"/>
        </w:rPr>
      </w:pPr>
      <w:r w:rsidRPr="007E2624">
        <w:rPr>
          <w:rFonts w:ascii="Times New Roman" w:hAnsi="Times New Roman"/>
        </w:rPr>
        <w:t>For the protection of life;</w:t>
      </w:r>
    </w:p>
    <w:p w:rsidR="009E2705" w:rsidRPr="007E2624" w:rsidRDefault="009E2705" w:rsidP="007E2624">
      <w:pPr>
        <w:pStyle w:val="NoSpacing"/>
        <w:numPr>
          <w:ilvl w:val="1"/>
          <w:numId w:val="83"/>
        </w:numPr>
        <w:rPr>
          <w:rFonts w:ascii="Times New Roman" w:hAnsi="Times New Roman"/>
        </w:rPr>
      </w:pPr>
      <w:r w:rsidRPr="007E2624">
        <w:rPr>
          <w:rFonts w:ascii="Times New Roman" w:hAnsi="Times New Roman"/>
        </w:rPr>
        <w:t>For the protection of private property; and</w:t>
      </w:r>
    </w:p>
    <w:p w:rsidR="009E2705" w:rsidRPr="007E2624" w:rsidRDefault="009E2705" w:rsidP="007E2624">
      <w:pPr>
        <w:pStyle w:val="NoSpacing"/>
        <w:numPr>
          <w:ilvl w:val="1"/>
          <w:numId w:val="83"/>
        </w:numPr>
        <w:rPr>
          <w:rFonts w:ascii="Times New Roman" w:hAnsi="Times New Roman"/>
        </w:rPr>
      </w:pPr>
      <w:r w:rsidRPr="007E2624">
        <w:rPr>
          <w:rFonts w:ascii="Times New Roman" w:hAnsi="Times New Roman"/>
        </w:rPr>
        <w:t>For the protection of the environment.</w:t>
      </w:r>
    </w:p>
    <w:p w:rsidR="00A30A91" w:rsidRPr="00A30A91" w:rsidRDefault="00A30A91" w:rsidP="009E2705">
      <w:pPr>
        <w:rPr>
          <w:rFonts w:ascii="Times New Roman" w:hAnsi="Times New Roman"/>
          <w:sz w:val="22"/>
          <w:szCs w:val="22"/>
        </w:rPr>
      </w:pPr>
    </w:p>
    <w:p w:rsidR="009E2705" w:rsidRPr="007E2624" w:rsidRDefault="009E2705" w:rsidP="009E2705">
      <w:pPr>
        <w:rPr>
          <w:rFonts w:ascii="Times New Roman" w:hAnsi="Times New Roman"/>
          <w:sz w:val="22"/>
          <w:szCs w:val="22"/>
        </w:rPr>
      </w:pPr>
      <w:r w:rsidRPr="007E2624">
        <w:rPr>
          <w:rFonts w:ascii="Times New Roman" w:hAnsi="Times New Roman"/>
          <w:sz w:val="22"/>
          <w:szCs w:val="22"/>
        </w:rPr>
        <w:t>The sole responsibility for protection of private property in the event of a flood lies with individual property owners and not with Teton County.  Sandbags and sand are available, inexpensively, at most hardware and home improvement stores.  In the event of large scale flooding, Teton County cannot guarantee the availability of sandbags to private property owners.  Therefore reliance on the County to provide sandbags should not be considered as the primary means of protection.  Owners of properties at risk of flooding are therefore encouraged to keep, where possible, their own stock of sandbags and sand to fill the bags at times of potential flooding.</w:t>
      </w:r>
    </w:p>
    <w:p w:rsidR="009E2705" w:rsidRPr="007E2624" w:rsidRDefault="009E2705" w:rsidP="009E2705">
      <w:pPr>
        <w:rPr>
          <w:rFonts w:ascii="Times New Roman" w:hAnsi="Times New Roman"/>
          <w:sz w:val="22"/>
          <w:szCs w:val="22"/>
        </w:rPr>
      </w:pPr>
    </w:p>
    <w:p w:rsidR="009E2705" w:rsidRPr="007E2624" w:rsidRDefault="009E2705" w:rsidP="009E2705">
      <w:pPr>
        <w:rPr>
          <w:rFonts w:ascii="Times New Roman" w:hAnsi="Times New Roman"/>
          <w:sz w:val="22"/>
          <w:szCs w:val="22"/>
        </w:rPr>
      </w:pPr>
      <w:r w:rsidRPr="007E2624">
        <w:rPr>
          <w:rFonts w:ascii="Times New Roman" w:hAnsi="Times New Roman"/>
          <w:b/>
          <w:sz w:val="22"/>
          <w:szCs w:val="22"/>
        </w:rPr>
        <w:t>Procedure:</w:t>
      </w:r>
      <w:r w:rsidRPr="007E2624">
        <w:rPr>
          <w:rFonts w:ascii="Times New Roman" w:hAnsi="Times New Roman"/>
          <w:sz w:val="22"/>
          <w:szCs w:val="22"/>
        </w:rPr>
        <w:t xml:space="preserve"> In the event of flooding the citizens of Teton County can call the Emergency Management Coordinator at 354-2703 to see the current availability of sandbags and the current cost.</w:t>
      </w:r>
    </w:p>
    <w:p w:rsidR="00A30A91" w:rsidRPr="007E2624" w:rsidRDefault="00A30A91" w:rsidP="009E2705">
      <w:pPr>
        <w:rPr>
          <w:rFonts w:ascii="Times New Roman" w:hAnsi="Times New Roman"/>
          <w:sz w:val="22"/>
          <w:szCs w:val="22"/>
        </w:rPr>
      </w:pPr>
    </w:p>
    <w:p w:rsidR="009E2705" w:rsidRPr="007E2624" w:rsidRDefault="009E2705" w:rsidP="007E2624">
      <w:pPr>
        <w:pStyle w:val="NoSpacing"/>
        <w:numPr>
          <w:ilvl w:val="0"/>
          <w:numId w:val="100"/>
        </w:numPr>
        <w:rPr>
          <w:rFonts w:ascii="Times New Roman" w:hAnsi="Times New Roman"/>
        </w:rPr>
      </w:pPr>
      <w:r w:rsidRPr="007E2624">
        <w:rPr>
          <w:rFonts w:ascii="Times New Roman" w:hAnsi="Times New Roman"/>
        </w:rPr>
        <w:t>Proper disposal of sandbags is the responsibility of the property owners and not Teton County.</w:t>
      </w:r>
    </w:p>
    <w:sectPr w:rsidR="009E2705" w:rsidRPr="007E2624" w:rsidSect="00DB1274">
      <w:footerReference w:type="default" r:id="rId16"/>
      <w:footerReference w:type="first" r:id="rId17"/>
      <w:pgSz w:w="12240" w:h="15840" w:code="1"/>
      <w:pgMar w:top="1440" w:right="1440" w:bottom="1440" w:left="1440" w:header="720" w:footer="720" w:gutter="0"/>
      <w:pgBorders w:offsetFrom="page">
        <w:top w:val="tornPaperBlack" w:sz="30" w:space="24" w:color="3E4D1F"/>
        <w:left w:val="tornPaperBlack" w:sz="30" w:space="24" w:color="3E4D1F"/>
        <w:bottom w:val="tornPaperBlack" w:sz="30" w:space="24" w:color="3E4D1F"/>
        <w:right w:val="tornPaperBlack" w:sz="30" w:space="24" w:color="3E4D1F"/>
      </w:pgBorders>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710" w:rsidRDefault="00A23710" w:rsidP="0050468D">
      <w:r>
        <w:separator/>
      </w:r>
    </w:p>
  </w:endnote>
  <w:endnote w:type="continuationSeparator" w:id="0">
    <w:p w:rsidR="00A23710" w:rsidRDefault="00A23710" w:rsidP="00504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66949"/>
      <w:docPartObj>
        <w:docPartGallery w:val="Page Numbers (Bottom of Page)"/>
        <w:docPartUnique/>
      </w:docPartObj>
    </w:sdtPr>
    <w:sdtEndPr/>
    <w:sdtContent>
      <w:p w:rsidR="00A75C80" w:rsidRDefault="00A75C80">
        <w:pPr>
          <w:pStyle w:val="Footer"/>
          <w:jc w:val="right"/>
        </w:pPr>
        <w:r>
          <w:t xml:space="preserve">Page | </w:t>
        </w:r>
        <w:r w:rsidR="0049422D">
          <w:fldChar w:fldCharType="begin"/>
        </w:r>
        <w:r w:rsidR="0049422D">
          <w:instrText xml:space="preserve"> PAGE   \* MERGEFORMAT </w:instrText>
        </w:r>
        <w:r w:rsidR="0049422D">
          <w:fldChar w:fldCharType="separate"/>
        </w:r>
        <w:r w:rsidR="00B969F7">
          <w:rPr>
            <w:noProof/>
          </w:rPr>
          <w:t>18</w:t>
        </w:r>
        <w:r w:rsidR="0049422D">
          <w:rPr>
            <w:noProof/>
          </w:rPr>
          <w:fldChar w:fldCharType="end"/>
        </w:r>
        <w:r>
          <w:t xml:space="preserve"> </w:t>
        </w:r>
      </w:p>
    </w:sdtContent>
  </w:sdt>
  <w:p w:rsidR="00A75C80" w:rsidRDefault="00A75C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566950"/>
      <w:docPartObj>
        <w:docPartGallery w:val="Page Numbers (Bottom of Page)"/>
        <w:docPartUnique/>
      </w:docPartObj>
    </w:sdtPr>
    <w:sdtEndPr/>
    <w:sdtContent>
      <w:p w:rsidR="00A75C80" w:rsidRDefault="00A75C80">
        <w:pPr>
          <w:pStyle w:val="Footer"/>
          <w:jc w:val="right"/>
        </w:pPr>
        <w:r>
          <w:t xml:space="preserve">Page | </w:t>
        </w:r>
        <w:r w:rsidR="0049422D">
          <w:fldChar w:fldCharType="begin"/>
        </w:r>
        <w:r w:rsidR="0049422D">
          <w:instrText xml:space="preserve"> PAGE   \* MERGEFORMAT </w:instrText>
        </w:r>
        <w:r w:rsidR="0049422D">
          <w:fldChar w:fldCharType="separate"/>
        </w:r>
        <w:r w:rsidR="004C0E2A">
          <w:rPr>
            <w:noProof/>
          </w:rPr>
          <w:t>1</w:t>
        </w:r>
        <w:r w:rsidR="0049422D">
          <w:rPr>
            <w:noProof/>
          </w:rPr>
          <w:fldChar w:fldCharType="end"/>
        </w:r>
        <w:r>
          <w:t xml:space="preserve"> </w:t>
        </w:r>
      </w:p>
    </w:sdtContent>
  </w:sdt>
  <w:p w:rsidR="00A75C80" w:rsidRDefault="00A75C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710" w:rsidRDefault="00A23710" w:rsidP="0050468D">
      <w:r>
        <w:separator/>
      </w:r>
    </w:p>
  </w:footnote>
  <w:footnote w:type="continuationSeparator" w:id="0">
    <w:p w:rsidR="00A23710" w:rsidRDefault="00A23710" w:rsidP="005046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3DB"/>
    <w:multiLevelType w:val="hybridMultilevel"/>
    <w:tmpl w:val="07349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14222"/>
    <w:multiLevelType w:val="hybridMultilevel"/>
    <w:tmpl w:val="B12EDAB8"/>
    <w:lvl w:ilvl="0" w:tplc="10A875B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5330B6"/>
    <w:multiLevelType w:val="hybridMultilevel"/>
    <w:tmpl w:val="F046446C"/>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31E63"/>
    <w:multiLevelType w:val="hybridMultilevel"/>
    <w:tmpl w:val="F0FCA770"/>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BD3F05"/>
    <w:multiLevelType w:val="hybridMultilevel"/>
    <w:tmpl w:val="1722D7B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06A17"/>
    <w:multiLevelType w:val="hybridMultilevel"/>
    <w:tmpl w:val="6CAEE79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505DBE"/>
    <w:multiLevelType w:val="hybridMultilevel"/>
    <w:tmpl w:val="320A0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C214E4"/>
    <w:multiLevelType w:val="hybridMultilevel"/>
    <w:tmpl w:val="24320760"/>
    <w:lvl w:ilvl="0" w:tplc="10A87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E2C609C"/>
    <w:multiLevelType w:val="hybridMultilevel"/>
    <w:tmpl w:val="1B12F9FE"/>
    <w:lvl w:ilvl="0" w:tplc="10A875B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EDF2F97"/>
    <w:multiLevelType w:val="hybridMultilevel"/>
    <w:tmpl w:val="C32E702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2C761E"/>
    <w:multiLevelType w:val="hybridMultilevel"/>
    <w:tmpl w:val="726E725C"/>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04B4D"/>
    <w:multiLevelType w:val="hybridMultilevel"/>
    <w:tmpl w:val="12629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D75265"/>
    <w:multiLevelType w:val="hybridMultilevel"/>
    <w:tmpl w:val="71D4494A"/>
    <w:lvl w:ilvl="0" w:tplc="10A875BC">
      <w:start w:val="1"/>
      <w:numFmt w:val="bullet"/>
      <w:lvlText w:val=""/>
      <w:lvlJc w:val="left"/>
      <w:pPr>
        <w:ind w:left="1800" w:hanging="360"/>
      </w:pPr>
      <w:rPr>
        <w:rFonts w:ascii="Wingdings" w:hAnsi="Wingdings" w:hint="default"/>
      </w:rPr>
    </w:lvl>
    <w:lvl w:ilvl="1" w:tplc="10A875BC">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4023C91"/>
    <w:multiLevelType w:val="hybridMultilevel"/>
    <w:tmpl w:val="8E5490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69B7DB9"/>
    <w:multiLevelType w:val="hybridMultilevel"/>
    <w:tmpl w:val="D4FC4CEE"/>
    <w:lvl w:ilvl="0" w:tplc="10A875BC">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16CB17AD"/>
    <w:multiLevelType w:val="hybridMultilevel"/>
    <w:tmpl w:val="1D9A0EAC"/>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E27844"/>
    <w:multiLevelType w:val="hybridMultilevel"/>
    <w:tmpl w:val="2CAE893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D54469"/>
    <w:multiLevelType w:val="hybridMultilevel"/>
    <w:tmpl w:val="5A2A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6566A"/>
    <w:multiLevelType w:val="hybridMultilevel"/>
    <w:tmpl w:val="D592F85E"/>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5A07AF"/>
    <w:multiLevelType w:val="hybridMultilevel"/>
    <w:tmpl w:val="D2E656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0D2508B"/>
    <w:multiLevelType w:val="hybridMultilevel"/>
    <w:tmpl w:val="4404DB7E"/>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532C83"/>
    <w:multiLevelType w:val="hybridMultilevel"/>
    <w:tmpl w:val="98569C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465D22"/>
    <w:multiLevelType w:val="hybridMultilevel"/>
    <w:tmpl w:val="4C20B7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CA722C"/>
    <w:multiLevelType w:val="hybridMultilevel"/>
    <w:tmpl w:val="9CB2EB0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5E6139"/>
    <w:multiLevelType w:val="hybridMultilevel"/>
    <w:tmpl w:val="26E68EC4"/>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777A2D"/>
    <w:multiLevelType w:val="hybridMultilevel"/>
    <w:tmpl w:val="AD9823C4"/>
    <w:lvl w:ilvl="0" w:tplc="10A875BC">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C020ECB"/>
    <w:multiLevelType w:val="hybridMultilevel"/>
    <w:tmpl w:val="7C125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8E4228"/>
    <w:multiLevelType w:val="hybridMultilevel"/>
    <w:tmpl w:val="86CA646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327B5E48"/>
    <w:multiLevelType w:val="hybridMultilevel"/>
    <w:tmpl w:val="748A5174"/>
    <w:lvl w:ilvl="0" w:tplc="10A87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99600C0"/>
    <w:multiLevelType w:val="hybridMultilevel"/>
    <w:tmpl w:val="EE0030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1A0266"/>
    <w:multiLevelType w:val="hybridMultilevel"/>
    <w:tmpl w:val="6220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8F7797"/>
    <w:multiLevelType w:val="hybridMultilevel"/>
    <w:tmpl w:val="DB2EFF16"/>
    <w:lvl w:ilvl="0" w:tplc="10A875BC">
      <w:start w:val="1"/>
      <w:numFmt w:val="bullet"/>
      <w:lvlText w:val=""/>
      <w:lvlJc w:val="left"/>
      <w:pPr>
        <w:ind w:left="1080" w:hanging="360"/>
      </w:pPr>
      <w:rPr>
        <w:rFonts w:ascii="Wingdings" w:hAnsi="Wingdings" w:hint="default"/>
      </w:rPr>
    </w:lvl>
    <w:lvl w:ilvl="1" w:tplc="7284ABC2">
      <w:start w:val="3"/>
      <w:numFmt w:val="bullet"/>
      <w:lvlText w:val="-"/>
      <w:lvlJc w:val="left"/>
      <w:pPr>
        <w:ind w:left="1800" w:hanging="360"/>
      </w:pPr>
      <w:rPr>
        <w:rFonts w:ascii="Calibri" w:eastAsia="Times New Roman"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E226B3D"/>
    <w:multiLevelType w:val="hybridMultilevel"/>
    <w:tmpl w:val="926A5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AA2B41"/>
    <w:multiLevelType w:val="hybridMultilevel"/>
    <w:tmpl w:val="DFAAF86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E442B5"/>
    <w:multiLevelType w:val="hybridMultilevel"/>
    <w:tmpl w:val="98E060CA"/>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BD34F0"/>
    <w:multiLevelType w:val="hybridMultilevel"/>
    <w:tmpl w:val="39B8C9F4"/>
    <w:lvl w:ilvl="0" w:tplc="7F20858E">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1DF36F4"/>
    <w:multiLevelType w:val="hybridMultilevel"/>
    <w:tmpl w:val="0016AA50"/>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7A6521"/>
    <w:multiLevelType w:val="hybridMultilevel"/>
    <w:tmpl w:val="985EFE20"/>
    <w:lvl w:ilvl="0" w:tplc="10A875BC">
      <w:start w:val="1"/>
      <w:numFmt w:val="bullet"/>
      <w:lvlText w:val=""/>
      <w:lvlJc w:val="left"/>
      <w:pPr>
        <w:ind w:left="1800" w:hanging="360"/>
      </w:pPr>
      <w:rPr>
        <w:rFonts w:ascii="Wingdings" w:hAnsi="Wingdings" w:hint="default"/>
      </w:rPr>
    </w:lvl>
    <w:lvl w:ilvl="1" w:tplc="10A875BC">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44C87EB5"/>
    <w:multiLevelType w:val="hybridMultilevel"/>
    <w:tmpl w:val="6D6415C4"/>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DF5563"/>
    <w:multiLevelType w:val="hybridMultilevel"/>
    <w:tmpl w:val="E92CD0B0"/>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807C3A"/>
    <w:multiLevelType w:val="hybridMultilevel"/>
    <w:tmpl w:val="142AF5CA"/>
    <w:lvl w:ilvl="0" w:tplc="10A875BC">
      <w:start w:val="1"/>
      <w:numFmt w:val="bullet"/>
      <w:lvlText w:val=""/>
      <w:lvlJc w:val="left"/>
      <w:pPr>
        <w:ind w:left="1800" w:hanging="360"/>
      </w:pPr>
      <w:rPr>
        <w:rFonts w:ascii="Wingdings" w:hAnsi="Wingdings" w:hint="default"/>
      </w:rPr>
    </w:lvl>
    <w:lvl w:ilvl="1" w:tplc="10A875BC">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465B5927"/>
    <w:multiLevelType w:val="hybridMultilevel"/>
    <w:tmpl w:val="E898B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262E8C"/>
    <w:multiLevelType w:val="hybridMultilevel"/>
    <w:tmpl w:val="DBA28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3E550E"/>
    <w:multiLevelType w:val="hybridMultilevel"/>
    <w:tmpl w:val="84E6150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4">
    <w:nsid w:val="484828CB"/>
    <w:multiLevelType w:val="hybridMultilevel"/>
    <w:tmpl w:val="4A24CA6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A779F3"/>
    <w:multiLevelType w:val="hybridMultilevel"/>
    <w:tmpl w:val="48F0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1062B8"/>
    <w:multiLevelType w:val="hybridMultilevel"/>
    <w:tmpl w:val="FC3885C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8C7C31"/>
    <w:multiLevelType w:val="hybridMultilevel"/>
    <w:tmpl w:val="8DA2171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E37C41"/>
    <w:multiLevelType w:val="hybridMultilevel"/>
    <w:tmpl w:val="5268BE4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9">
    <w:nsid w:val="4C0A4EB0"/>
    <w:multiLevelType w:val="hybridMultilevel"/>
    <w:tmpl w:val="FA145ECC"/>
    <w:lvl w:ilvl="0" w:tplc="3ABEDA1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CC02C1F"/>
    <w:multiLevelType w:val="hybridMultilevel"/>
    <w:tmpl w:val="B0AC313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4E68205B"/>
    <w:multiLevelType w:val="hybridMultilevel"/>
    <w:tmpl w:val="D248C41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A6690A"/>
    <w:multiLevelType w:val="hybridMultilevel"/>
    <w:tmpl w:val="CCB61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12E2797"/>
    <w:multiLevelType w:val="hybridMultilevel"/>
    <w:tmpl w:val="EEF6D66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2443CAB"/>
    <w:multiLevelType w:val="hybridMultilevel"/>
    <w:tmpl w:val="9CCCD18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60498B"/>
    <w:multiLevelType w:val="hybridMultilevel"/>
    <w:tmpl w:val="45BA3D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C901D8"/>
    <w:multiLevelType w:val="hybridMultilevel"/>
    <w:tmpl w:val="BF362BB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3A6DA7"/>
    <w:multiLevelType w:val="hybridMultilevel"/>
    <w:tmpl w:val="AB14A67A"/>
    <w:lvl w:ilvl="0" w:tplc="7F20858E">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5487B8E"/>
    <w:multiLevelType w:val="hybridMultilevel"/>
    <w:tmpl w:val="7568A10C"/>
    <w:lvl w:ilvl="0" w:tplc="10A87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55706A4E"/>
    <w:multiLevelType w:val="hybridMultilevel"/>
    <w:tmpl w:val="D1E272B8"/>
    <w:lvl w:ilvl="0" w:tplc="3ABEDA1C">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58D3CA6"/>
    <w:multiLevelType w:val="hybridMultilevel"/>
    <w:tmpl w:val="DAD259B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5D92C0D"/>
    <w:multiLevelType w:val="hybridMultilevel"/>
    <w:tmpl w:val="47782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9232AD"/>
    <w:multiLevelType w:val="hybridMultilevel"/>
    <w:tmpl w:val="9B489334"/>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97F2A24"/>
    <w:multiLevelType w:val="hybridMultilevel"/>
    <w:tmpl w:val="5F526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B214A04"/>
    <w:multiLevelType w:val="hybridMultilevel"/>
    <w:tmpl w:val="9816192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FF15A7"/>
    <w:multiLevelType w:val="hybridMultilevel"/>
    <w:tmpl w:val="BFDA9CC4"/>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C267471"/>
    <w:multiLevelType w:val="hybridMultilevel"/>
    <w:tmpl w:val="DDEC6BB0"/>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D8D34CF"/>
    <w:multiLevelType w:val="hybridMultilevel"/>
    <w:tmpl w:val="13B6B108"/>
    <w:lvl w:ilvl="0" w:tplc="10A875B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DE97532"/>
    <w:multiLevelType w:val="hybridMultilevel"/>
    <w:tmpl w:val="AA4A6940"/>
    <w:lvl w:ilvl="0" w:tplc="10A875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F116A2C"/>
    <w:multiLevelType w:val="hybridMultilevel"/>
    <w:tmpl w:val="AE268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F3F39CE"/>
    <w:multiLevelType w:val="hybridMultilevel"/>
    <w:tmpl w:val="AE2672D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271575"/>
    <w:multiLevelType w:val="hybridMultilevel"/>
    <w:tmpl w:val="DB143C86"/>
    <w:lvl w:ilvl="0" w:tplc="68A02406">
      <w:start w:val="1"/>
      <w:numFmt w:val="bullet"/>
      <w:lvlText w:val=""/>
      <w:lvlJc w:val="left"/>
      <w:pPr>
        <w:tabs>
          <w:tab w:val="num" w:pos="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0EB5609"/>
    <w:multiLevelType w:val="hybridMultilevel"/>
    <w:tmpl w:val="D090D9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61AA7186"/>
    <w:multiLevelType w:val="hybridMultilevel"/>
    <w:tmpl w:val="E8AA7E8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7A26B0"/>
    <w:multiLevelType w:val="hybridMultilevel"/>
    <w:tmpl w:val="EE2C958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8043232"/>
    <w:multiLevelType w:val="hybridMultilevel"/>
    <w:tmpl w:val="DCC4D6D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82765CD"/>
    <w:multiLevelType w:val="hybridMultilevel"/>
    <w:tmpl w:val="C19C24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68CE650E"/>
    <w:multiLevelType w:val="hybridMultilevel"/>
    <w:tmpl w:val="35E046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8">
    <w:nsid w:val="698D20E6"/>
    <w:multiLevelType w:val="hybridMultilevel"/>
    <w:tmpl w:val="86D4E056"/>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5E12F1"/>
    <w:multiLevelType w:val="hybridMultilevel"/>
    <w:tmpl w:val="DB803EC4"/>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C746044"/>
    <w:multiLevelType w:val="hybridMultilevel"/>
    <w:tmpl w:val="D1B22E60"/>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901EBA"/>
    <w:multiLevelType w:val="hybridMultilevel"/>
    <w:tmpl w:val="0F1C1E5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DEA7446"/>
    <w:multiLevelType w:val="hybridMultilevel"/>
    <w:tmpl w:val="D28A8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E697823"/>
    <w:multiLevelType w:val="hybridMultilevel"/>
    <w:tmpl w:val="9C4A66B2"/>
    <w:lvl w:ilvl="0" w:tplc="10A875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6EAE514E"/>
    <w:multiLevelType w:val="hybridMultilevel"/>
    <w:tmpl w:val="DAFCA064"/>
    <w:lvl w:ilvl="0" w:tplc="10A875B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FDE5901"/>
    <w:multiLevelType w:val="hybridMultilevel"/>
    <w:tmpl w:val="7B5E46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B35A62"/>
    <w:multiLevelType w:val="hybridMultilevel"/>
    <w:tmpl w:val="9612D6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17D1157"/>
    <w:multiLevelType w:val="hybridMultilevel"/>
    <w:tmpl w:val="E248A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C65A4B"/>
    <w:multiLevelType w:val="hybridMultilevel"/>
    <w:tmpl w:val="8EA6F86C"/>
    <w:lvl w:ilvl="0" w:tplc="10A875BC">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9">
    <w:nsid w:val="72DC352A"/>
    <w:multiLevelType w:val="hybridMultilevel"/>
    <w:tmpl w:val="8E22308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33925BB"/>
    <w:multiLevelType w:val="hybridMultilevel"/>
    <w:tmpl w:val="515CBF08"/>
    <w:lvl w:ilvl="0" w:tplc="10A875BC">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nsid w:val="75B57BAD"/>
    <w:multiLevelType w:val="hybridMultilevel"/>
    <w:tmpl w:val="C94A8FC8"/>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5E350B1"/>
    <w:multiLevelType w:val="hybridMultilevel"/>
    <w:tmpl w:val="C49E87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6710D05"/>
    <w:multiLevelType w:val="hybridMultilevel"/>
    <w:tmpl w:val="3852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69874FF"/>
    <w:multiLevelType w:val="hybridMultilevel"/>
    <w:tmpl w:val="33F49082"/>
    <w:lvl w:ilvl="0" w:tplc="10A875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77B702F"/>
    <w:multiLevelType w:val="hybridMultilevel"/>
    <w:tmpl w:val="39CA7812"/>
    <w:lvl w:ilvl="0" w:tplc="10A875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8D40C9"/>
    <w:multiLevelType w:val="hybridMultilevel"/>
    <w:tmpl w:val="A48871CA"/>
    <w:lvl w:ilvl="0" w:tplc="10A875BC">
      <w:start w:val="1"/>
      <w:numFmt w:val="bullet"/>
      <w:lvlText w:val=""/>
      <w:lvlJc w:val="left"/>
      <w:pPr>
        <w:ind w:left="1080" w:hanging="360"/>
      </w:pPr>
      <w:rPr>
        <w:rFonts w:ascii="Wingdings" w:hAnsi="Wingdings" w:hint="default"/>
      </w:rPr>
    </w:lvl>
    <w:lvl w:ilvl="1" w:tplc="10A875BC">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7BC748BF"/>
    <w:multiLevelType w:val="hybridMultilevel"/>
    <w:tmpl w:val="2642FD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8">
    <w:nsid w:val="7D782A35"/>
    <w:multiLevelType w:val="hybridMultilevel"/>
    <w:tmpl w:val="697417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DD17FD9"/>
    <w:multiLevelType w:val="hybridMultilevel"/>
    <w:tmpl w:val="DD268D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3"/>
  </w:num>
  <w:num w:numId="2">
    <w:abstractNumId w:val="10"/>
  </w:num>
  <w:num w:numId="3">
    <w:abstractNumId w:val="74"/>
  </w:num>
  <w:num w:numId="4">
    <w:abstractNumId w:val="20"/>
  </w:num>
  <w:num w:numId="5">
    <w:abstractNumId w:val="16"/>
  </w:num>
  <w:num w:numId="6">
    <w:abstractNumId w:val="30"/>
  </w:num>
  <w:num w:numId="7">
    <w:abstractNumId w:val="91"/>
  </w:num>
  <w:num w:numId="8">
    <w:abstractNumId w:val="56"/>
  </w:num>
  <w:num w:numId="9">
    <w:abstractNumId w:val="33"/>
  </w:num>
  <w:num w:numId="10">
    <w:abstractNumId w:val="54"/>
  </w:num>
  <w:num w:numId="11">
    <w:abstractNumId w:val="83"/>
  </w:num>
  <w:num w:numId="12">
    <w:abstractNumId w:val="63"/>
  </w:num>
  <w:num w:numId="13">
    <w:abstractNumId w:val="98"/>
  </w:num>
  <w:num w:numId="14">
    <w:abstractNumId w:val="13"/>
  </w:num>
  <w:num w:numId="15">
    <w:abstractNumId w:val="15"/>
  </w:num>
  <w:num w:numId="16">
    <w:abstractNumId w:val="24"/>
  </w:num>
  <w:num w:numId="17">
    <w:abstractNumId w:val="65"/>
  </w:num>
  <w:num w:numId="18">
    <w:abstractNumId w:val="46"/>
  </w:num>
  <w:num w:numId="19">
    <w:abstractNumId w:val="36"/>
  </w:num>
  <w:num w:numId="20">
    <w:abstractNumId w:val="79"/>
  </w:num>
  <w:num w:numId="21">
    <w:abstractNumId w:val="75"/>
  </w:num>
  <w:num w:numId="22">
    <w:abstractNumId w:val="34"/>
  </w:num>
  <w:num w:numId="23">
    <w:abstractNumId w:val="47"/>
  </w:num>
  <w:num w:numId="24">
    <w:abstractNumId w:val="2"/>
  </w:num>
  <w:num w:numId="25">
    <w:abstractNumId w:val="27"/>
  </w:num>
  <w:num w:numId="26">
    <w:abstractNumId w:val="77"/>
  </w:num>
  <w:num w:numId="27">
    <w:abstractNumId w:val="97"/>
  </w:num>
  <w:num w:numId="28">
    <w:abstractNumId w:val="48"/>
  </w:num>
  <w:num w:numId="29">
    <w:abstractNumId w:val="96"/>
  </w:num>
  <w:num w:numId="30">
    <w:abstractNumId w:val="40"/>
  </w:num>
  <w:num w:numId="31">
    <w:abstractNumId w:val="37"/>
  </w:num>
  <w:num w:numId="32">
    <w:abstractNumId w:val="93"/>
  </w:num>
  <w:num w:numId="33">
    <w:abstractNumId w:val="14"/>
  </w:num>
  <w:num w:numId="34">
    <w:abstractNumId w:val="68"/>
  </w:num>
  <w:num w:numId="35">
    <w:abstractNumId w:val="12"/>
  </w:num>
  <w:num w:numId="36">
    <w:abstractNumId w:val="84"/>
  </w:num>
  <w:num w:numId="37">
    <w:abstractNumId w:val="1"/>
  </w:num>
  <w:num w:numId="38">
    <w:abstractNumId w:val="67"/>
  </w:num>
  <w:num w:numId="39">
    <w:abstractNumId w:val="8"/>
  </w:num>
  <w:num w:numId="40">
    <w:abstractNumId w:val="58"/>
  </w:num>
  <w:num w:numId="41">
    <w:abstractNumId w:val="95"/>
  </w:num>
  <w:num w:numId="42">
    <w:abstractNumId w:val="25"/>
  </w:num>
  <w:num w:numId="43">
    <w:abstractNumId w:val="31"/>
  </w:num>
  <w:num w:numId="44">
    <w:abstractNumId w:val="7"/>
  </w:num>
  <w:num w:numId="45">
    <w:abstractNumId w:val="90"/>
  </w:num>
  <w:num w:numId="46">
    <w:abstractNumId w:val="92"/>
  </w:num>
  <w:num w:numId="47">
    <w:abstractNumId w:val="28"/>
  </w:num>
  <w:num w:numId="48">
    <w:abstractNumId w:val="50"/>
  </w:num>
  <w:num w:numId="49">
    <w:abstractNumId w:val="38"/>
  </w:num>
  <w:num w:numId="50">
    <w:abstractNumId w:val="53"/>
  </w:num>
  <w:num w:numId="51">
    <w:abstractNumId w:val="6"/>
  </w:num>
  <w:num w:numId="52">
    <w:abstractNumId w:val="22"/>
  </w:num>
  <w:num w:numId="53">
    <w:abstractNumId w:val="9"/>
  </w:num>
  <w:num w:numId="54">
    <w:abstractNumId w:val="61"/>
  </w:num>
  <w:num w:numId="55">
    <w:abstractNumId w:val="29"/>
  </w:num>
  <w:num w:numId="56">
    <w:abstractNumId w:val="11"/>
  </w:num>
  <w:num w:numId="57">
    <w:abstractNumId w:val="26"/>
  </w:num>
  <w:num w:numId="58">
    <w:abstractNumId w:val="52"/>
  </w:num>
  <w:num w:numId="59">
    <w:abstractNumId w:val="62"/>
  </w:num>
  <w:num w:numId="60">
    <w:abstractNumId w:val="73"/>
  </w:num>
  <w:num w:numId="61">
    <w:abstractNumId w:val="32"/>
  </w:num>
  <w:num w:numId="62">
    <w:abstractNumId w:val="64"/>
  </w:num>
  <w:num w:numId="63">
    <w:abstractNumId w:val="51"/>
  </w:num>
  <w:num w:numId="64">
    <w:abstractNumId w:val="60"/>
  </w:num>
  <w:num w:numId="65">
    <w:abstractNumId w:val="81"/>
  </w:num>
  <w:num w:numId="66">
    <w:abstractNumId w:val="55"/>
  </w:num>
  <w:num w:numId="67">
    <w:abstractNumId w:val="69"/>
  </w:num>
  <w:num w:numId="68">
    <w:abstractNumId w:val="86"/>
  </w:num>
  <w:num w:numId="69">
    <w:abstractNumId w:val="42"/>
  </w:num>
  <w:num w:numId="70">
    <w:abstractNumId w:val="85"/>
  </w:num>
  <w:num w:numId="71">
    <w:abstractNumId w:val="19"/>
  </w:num>
  <w:num w:numId="72">
    <w:abstractNumId w:val="0"/>
  </w:num>
  <w:num w:numId="73">
    <w:abstractNumId w:val="21"/>
  </w:num>
  <w:num w:numId="74">
    <w:abstractNumId w:val="41"/>
  </w:num>
  <w:num w:numId="75">
    <w:abstractNumId w:val="82"/>
  </w:num>
  <w:num w:numId="76">
    <w:abstractNumId w:val="43"/>
  </w:num>
  <w:num w:numId="77">
    <w:abstractNumId w:val="76"/>
  </w:num>
  <w:num w:numId="78">
    <w:abstractNumId w:val="72"/>
  </w:num>
  <w:num w:numId="79">
    <w:abstractNumId w:val="99"/>
  </w:num>
  <w:num w:numId="80">
    <w:abstractNumId w:val="94"/>
  </w:num>
  <w:num w:numId="81">
    <w:abstractNumId w:val="88"/>
  </w:num>
  <w:num w:numId="82">
    <w:abstractNumId w:val="71"/>
  </w:num>
  <w:num w:numId="83">
    <w:abstractNumId w:val="59"/>
  </w:num>
  <w:num w:numId="84">
    <w:abstractNumId w:val="57"/>
  </w:num>
  <w:num w:numId="85">
    <w:abstractNumId w:val="35"/>
  </w:num>
  <w:num w:numId="86">
    <w:abstractNumId w:val="87"/>
  </w:num>
  <w:num w:numId="87">
    <w:abstractNumId w:val="45"/>
  </w:num>
  <w:num w:numId="88">
    <w:abstractNumId w:val="70"/>
  </w:num>
  <w:num w:numId="89">
    <w:abstractNumId w:val="3"/>
  </w:num>
  <w:num w:numId="90">
    <w:abstractNumId w:val="5"/>
  </w:num>
  <w:num w:numId="91">
    <w:abstractNumId w:val="44"/>
  </w:num>
  <w:num w:numId="92">
    <w:abstractNumId w:val="66"/>
  </w:num>
  <w:num w:numId="93">
    <w:abstractNumId w:val="78"/>
  </w:num>
  <w:num w:numId="94">
    <w:abstractNumId w:val="89"/>
  </w:num>
  <w:num w:numId="95">
    <w:abstractNumId w:val="80"/>
  </w:num>
  <w:num w:numId="96">
    <w:abstractNumId w:val="17"/>
  </w:num>
  <w:num w:numId="97">
    <w:abstractNumId w:val="39"/>
  </w:num>
  <w:num w:numId="98">
    <w:abstractNumId w:val="4"/>
  </w:num>
  <w:num w:numId="99">
    <w:abstractNumId w:val="18"/>
  </w:num>
  <w:num w:numId="100">
    <w:abstractNumId w:val="4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ocumentProtection w:edit="trackedChanges" w:enforcement="0"/>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F40466"/>
    <w:rsid w:val="00003AF0"/>
    <w:rsid w:val="0004693F"/>
    <w:rsid w:val="00064224"/>
    <w:rsid w:val="00065379"/>
    <w:rsid w:val="00073071"/>
    <w:rsid w:val="000912A3"/>
    <w:rsid w:val="000B75B7"/>
    <w:rsid w:val="000C7751"/>
    <w:rsid w:val="000D320F"/>
    <w:rsid w:val="000D39DD"/>
    <w:rsid w:val="000F49FA"/>
    <w:rsid w:val="000F7F59"/>
    <w:rsid w:val="001060B2"/>
    <w:rsid w:val="00110013"/>
    <w:rsid w:val="00126BA1"/>
    <w:rsid w:val="00131677"/>
    <w:rsid w:val="00132FB6"/>
    <w:rsid w:val="00135A05"/>
    <w:rsid w:val="00140C97"/>
    <w:rsid w:val="001443BB"/>
    <w:rsid w:val="001B100D"/>
    <w:rsid w:val="001F2722"/>
    <w:rsid w:val="00206C9E"/>
    <w:rsid w:val="00215B0A"/>
    <w:rsid w:val="002262E4"/>
    <w:rsid w:val="00230489"/>
    <w:rsid w:val="00235BC8"/>
    <w:rsid w:val="002376E3"/>
    <w:rsid w:val="00252267"/>
    <w:rsid w:val="00271479"/>
    <w:rsid w:val="002851D1"/>
    <w:rsid w:val="00290176"/>
    <w:rsid w:val="002A157A"/>
    <w:rsid w:val="002A17BA"/>
    <w:rsid w:val="002F17EC"/>
    <w:rsid w:val="002F603A"/>
    <w:rsid w:val="003100B2"/>
    <w:rsid w:val="00321B85"/>
    <w:rsid w:val="00335DBB"/>
    <w:rsid w:val="003368AF"/>
    <w:rsid w:val="003406DD"/>
    <w:rsid w:val="00363AE4"/>
    <w:rsid w:val="00374A07"/>
    <w:rsid w:val="003869E2"/>
    <w:rsid w:val="0039289B"/>
    <w:rsid w:val="003A4477"/>
    <w:rsid w:val="003B0980"/>
    <w:rsid w:val="003C164C"/>
    <w:rsid w:val="003F29CE"/>
    <w:rsid w:val="004112AB"/>
    <w:rsid w:val="004520D3"/>
    <w:rsid w:val="004713DB"/>
    <w:rsid w:val="00471563"/>
    <w:rsid w:val="004741BE"/>
    <w:rsid w:val="00477A1B"/>
    <w:rsid w:val="00484B36"/>
    <w:rsid w:val="00493E90"/>
    <w:rsid w:val="0049422D"/>
    <w:rsid w:val="004A5A1C"/>
    <w:rsid w:val="004C0E2A"/>
    <w:rsid w:val="004C2A77"/>
    <w:rsid w:val="004C37D3"/>
    <w:rsid w:val="004D45FC"/>
    <w:rsid w:val="004D68F1"/>
    <w:rsid w:val="004F7E97"/>
    <w:rsid w:val="0050468D"/>
    <w:rsid w:val="00524980"/>
    <w:rsid w:val="005315B5"/>
    <w:rsid w:val="0053575C"/>
    <w:rsid w:val="00547AE9"/>
    <w:rsid w:val="00576B65"/>
    <w:rsid w:val="00590DE1"/>
    <w:rsid w:val="005B0CD7"/>
    <w:rsid w:val="005C0EA1"/>
    <w:rsid w:val="005D013E"/>
    <w:rsid w:val="005F198F"/>
    <w:rsid w:val="0060235D"/>
    <w:rsid w:val="00613B97"/>
    <w:rsid w:val="00614B82"/>
    <w:rsid w:val="0062281B"/>
    <w:rsid w:val="00636CC8"/>
    <w:rsid w:val="00640E2F"/>
    <w:rsid w:val="00642DCB"/>
    <w:rsid w:val="00663FE6"/>
    <w:rsid w:val="00665772"/>
    <w:rsid w:val="00671AB8"/>
    <w:rsid w:val="00693999"/>
    <w:rsid w:val="00697866"/>
    <w:rsid w:val="006C1685"/>
    <w:rsid w:val="006F02B4"/>
    <w:rsid w:val="00710916"/>
    <w:rsid w:val="007318F8"/>
    <w:rsid w:val="007370E0"/>
    <w:rsid w:val="007451A6"/>
    <w:rsid w:val="007542EB"/>
    <w:rsid w:val="00761C76"/>
    <w:rsid w:val="00762ABA"/>
    <w:rsid w:val="007646E9"/>
    <w:rsid w:val="0078117E"/>
    <w:rsid w:val="007870CE"/>
    <w:rsid w:val="00791DA4"/>
    <w:rsid w:val="007A543F"/>
    <w:rsid w:val="007A7147"/>
    <w:rsid w:val="007C13B1"/>
    <w:rsid w:val="007C2ADA"/>
    <w:rsid w:val="007C553D"/>
    <w:rsid w:val="007C766B"/>
    <w:rsid w:val="007E2624"/>
    <w:rsid w:val="007F3CBD"/>
    <w:rsid w:val="007F7614"/>
    <w:rsid w:val="008232FE"/>
    <w:rsid w:val="00834D1D"/>
    <w:rsid w:val="00841104"/>
    <w:rsid w:val="008436EE"/>
    <w:rsid w:val="00853D24"/>
    <w:rsid w:val="008730CE"/>
    <w:rsid w:val="00877415"/>
    <w:rsid w:val="008A1974"/>
    <w:rsid w:val="008A7033"/>
    <w:rsid w:val="008B2E83"/>
    <w:rsid w:val="008C726E"/>
    <w:rsid w:val="008E20CB"/>
    <w:rsid w:val="008F6AC3"/>
    <w:rsid w:val="00913602"/>
    <w:rsid w:val="00921466"/>
    <w:rsid w:val="0092714D"/>
    <w:rsid w:val="0093486A"/>
    <w:rsid w:val="00936CC5"/>
    <w:rsid w:val="00941415"/>
    <w:rsid w:val="00944DC9"/>
    <w:rsid w:val="00947BB2"/>
    <w:rsid w:val="00952E12"/>
    <w:rsid w:val="00972446"/>
    <w:rsid w:val="009A599F"/>
    <w:rsid w:val="009B1149"/>
    <w:rsid w:val="009C25EA"/>
    <w:rsid w:val="009C3CB0"/>
    <w:rsid w:val="009D1EE1"/>
    <w:rsid w:val="009E2705"/>
    <w:rsid w:val="00A23710"/>
    <w:rsid w:val="00A30A91"/>
    <w:rsid w:val="00A31E74"/>
    <w:rsid w:val="00A4068E"/>
    <w:rsid w:val="00A43294"/>
    <w:rsid w:val="00A75C80"/>
    <w:rsid w:val="00AA6FB8"/>
    <w:rsid w:val="00AD6F3E"/>
    <w:rsid w:val="00AE744B"/>
    <w:rsid w:val="00AF3B3A"/>
    <w:rsid w:val="00AF420A"/>
    <w:rsid w:val="00AF5F67"/>
    <w:rsid w:val="00B07ED8"/>
    <w:rsid w:val="00B13022"/>
    <w:rsid w:val="00B37010"/>
    <w:rsid w:val="00B51F67"/>
    <w:rsid w:val="00B73969"/>
    <w:rsid w:val="00B77A99"/>
    <w:rsid w:val="00B8301E"/>
    <w:rsid w:val="00B84075"/>
    <w:rsid w:val="00B91ACF"/>
    <w:rsid w:val="00B927FE"/>
    <w:rsid w:val="00B969F7"/>
    <w:rsid w:val="00BA0726"/>
    <w:rsid w:val="00BA61AA"/>
    <w:rsid w:val="00BD46B1"/>
    <w:rsid w:val="00BD6454"/>
    <w:rsid w:val="00BE62D7"/>
    <w:rsid w:val="00C1049C"/>
    <w:rsid w:val="00C367EA"/>
    <w:rsid w:val="00C656DB"/>
    <w:rsid w:val="00C74ED5"/>
    <w:rsid w:val="00C943FA"/>
    <w:rsid w:val="00C94B18"/>
    <w:rsid w:val="00C97FB7"/>
    <w:rsid w:val="00CC0B15"/>
    <w:rsid w:val="00CC1A89"/>
    <w:rsid w:val="00CC47D3"/>
    <w:rsid w:val="00CF10C0"/>
    <w:rsid w:val="00D10580"/>
    <w:rsid w:val="00D13176"/>
    <w:rsid w:val="00D23CF9"/>
    <w:rsid w:val="00D3180B"/>
    <w:rsid w:val="00D518B9"/>
    <w:rsid w:val="00D6535D"/>
    <w:rsid w:val="00D740FF"/>
    <w:rsid w:val="00D76E3D"/>
    <w:rsid w:val="00D85A92"/>
    <w:rsid w:val="00DA3127"/>
    <w:rsid w:val="00DA4096"/>
    <w:rsid w:val="00DB1274"/>
    <w:rsid w:val="00DB2187"/>
    <w:rsid w:val="00E07760"/>
    <w:rsid w:val="00E10095"/>
    <w:rsid w:val="00E126CF"/>
    <w:rsid w:val="00E56B67"/>
    <w:rsid w:val="00E64771"/>
    <w:rsid w:val="00E65300"/>
    <w:rsid w:val="00E70585"/>
    <w:rsid w:val="00E710A5"/>
    <w:rsid w:val="00E84676"/>
    <w:rsid w:val="00E862F4"/>
    <w:rsid w:val="00E94F1F"/>
    <w:rsid w:val="00EB1E69"/>
    <w:rsid w:val="00EE4131"/>
    <w:rsid w:val="00EF2310"/>
    <w:rsid w:val="00F15BE3"/>
    <w:rsid w:val="00F20FDA"/>
    <w:rsid w:val="00F34A7B"/>
    <w:rsid w:val="00F40466"/>
    <w:rsid w:val="00F722C3"/>
    <w:rsid w:val="00F72834"/>
    <w:rsid w:val="00F732C2"/>
    <w:rsid w:val="00F82286"/>
    <w:rsid w:val="00F926A1"/>
    <w:rsid w:val="00F94C35"/>
    <w:rsid w:val="00F94EAC"/>
    <w:rsid w:val="00F95882"/>
    <w:rsid w:val="00F97BE5"/>
    <w:rsid w:val="00FA6D9C"/>
    <w:rsid w:val="00FD5885"/>
    <w:rsid w:val="00FF5410"/>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2C3"/>
    <w:rPr>
      <w:rFonts w:cs="Times New Roman"/>
    </w:rPr>
  </w:style>
  <w:style w:type="paragraph" w:styleId="Heading1">
    <w:name w:val="heading 1"/>
    <w:basedOn w:val="Normal"/>
    <w:next w:val="Normal"/>
    <w:link w:val="Heading1Char"/>
    <w:uiPriority w:val="9"/>
    <w:qFormat/>
    <w:rsid w:val="008C72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656D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C726E"/>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sid w:val="00C656DB"/>
    <w:rPr>
      <w:rFonts w:ascii="Cambria" w:hAnsi="Cambria" w:cs="Times New Roman"/>
      <w:b/>
      <w:bCs/>
      <w:i/>
      <w:iCs/>
      <w:sz w:val="28"/>
      <w:szCs w:val="28"/>
    </w:rPr>
  </w:style>
  <w:style w:type="paragraph" w:customStyle="1" w:styleId="Default">
    <w:name w:val="Default"/>
    <w:rsid w:val="00F722C3"/>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rsid w:val="00F722C3"/>
    <w:rPr>
      <w:color w:val="auto"/>
    </w:rPr>
  </w:style>
  <w:style w:type="paragraph" w:customStyle="1" w:styleId="CM37">
    <w:name w:val="CM37"/>
    <w:basedOn w:val="Default"/>
    <w:next w:val="Default"/>
    <w:uiPriority w:val="99"/>
    <w:rsid w:val="00F722C3"/>
    <w:rPr>
      <w:color w:val="auto"/>
    </w:rPr>
  </w:style>
  <w:style w:type="paragraph" w:customStyle="1" w:styleId="CM38">
    <w:name w:val="CM38"/>
    <w:basedOn w:val="Default"/>
    <w:next w:val="Default"/>
    <w:uiPriority w:val="99"/>
    <w:rsid w:val="00F722C3"/>
    <w:rPr>
      <w:color w:val="auto"/>
    </w:rPr>
  </w:style>
  <w:style w:type="paragraph" w:customStyle="1" w:styleId="CM2">
    <w:name w:val="CM2"/>
    <w:basedOn w:val="Default"/>
    <w:next w:val="Default"/>
    <w:uiPriority w:val="99"/>
    <w:rsid w:val="00F722C3"/>
    <w:pPr>
      <w:spacing w:line="276" w:lineRule="atLeast"/>
    </w:pPr>
    <w:rPr>
      <w:color w:val="auto"/>
    </w:rPr>
  </w:style>
  <w:style w:type="paragraph" w:customStyle="1" w:styleId="CM3">
    <w:name w:val="CM3"/>
    <w:basedOn w:val="Default"/>
    <w:next w:val="Default"/>
    <w:uiPriority w:val="99"/>
    <w:rsid w:val="00F722C3"/>
    <w:pPr>
      <w:spacing w:line="276" w:lineRule="atLeast"/>
    </w:pPr>
    <w:rPr>
      <w:color w:val="auto"/>
    </w:rPr>
  </w:style>
  <w:style w:type="paragraph" w:customStyle="1" w:styleId="CM4">
    <w:name w:val="CM4"/>
    <w:basedOn w:val="Default"/>
    <w:next w:val="Default"/>
    <w:uiPriority w:val="99"/>
    <w:rsid w:val="00F722C3"/>
    <w:pPr>
      <w:spacing w:line="276" w:lineRule="atLeast"/>
    </w:pPr>
    <w:rPr>
      <w:color w:val="auto"/>
    </w:rPr>
  </w:style>
  <w:style w:type="paragraph" w:customStyle="1" w:styleId="CM5">
    <w:name w:val="CM5"/>
    <w:basedOn w:val="Default"/>
    <w:next w:val="Default"/>
    <w:uiPriority w:val="99"/>
    <w:rsid w:val="00F722C3"/>
    <w:pPr>
      <w:spacing w:line="276" w:lineRule="atLeast"/>
    </w:pPr>
    <w:rPr>
      <w:color w:val="auto"/>
    </w:rPr>
  </w:style>
  <w:style w:type="paragraph" w:customStyle="1" w:styleId="CM6">
    <w:name w:val="CM6"/>
    <w:basedOn w:val="Default"/>
    <w:next w:val="Default"/>
    <w:uiPriority w:val="99"/>
    <w:rsid w:val="00F722C3"/>
    <w:pPr>
      <w:spacing w:line="276" w:lineRule="atLeast"/>
    </w:pPr>
    <w:rPr>
      <w:color w:val="auto"/>
    </w:rPr>
  </w:style>
  <w:style w:type="paragraph" w:customStyle="1" w:styleId="CM7">
    <w:name w:val="CM7"/>
    <w:basedOn w:val="Default"/>
    <w:next w:val="Default"/>
    <w:uiPriority w:val="99"/>
    <w:rsid w:val="00F722C3"/>
    <w:pPr>
      <w:spacing w:line="276" w:lineRule="atLeast"/>
    </w:pPr>
    <w:rPr>
      <w:color w:val="auto"/>
    </w:rPr>
  </w:style>
  <w:style w:type="paragraph" w:customStyle="1" w:styleId="CM39">
    <w:name w:val="CM39"/>
    <w:basedOn w:val="Default"/>
    <w:next w:val="Default"/>
    <w:uiPriority w:val="99"/>
    <w:rsid w:val="00F722C3"/>
    <w:rPr>
      <w:color w:val="auto"/>
    </w:rPr>
  </w:style>
  <w:style w:type="paragraph" w:customStyle="1" w:styleId="CM8">
    <w:name w:val="CM8"/>
    <w:basedOn w:val="Default"/>
    <w:next w:val="Default"/>
    <w:uiPriority w:val="99"/>
    <w:rsid w:val="00F722C3"/>
    <w:pPr>
      <w:spacing w:line="276" w:lineRule="atLeast"/>
    </w:pPr>
    <w:rPr>
      <w:color w:val="auto"/>
    </w:rPr>
  </w:style>
  <w:style w:type="paragraph" w:customStyle="1" w:styleId="CM9">
    <w:name w:val="CM9"/>
    <w:basedOn w:val="Default"/>
    <w:next w:val="Default"/>
    <w:uiPriority w:val="99"/>
    <w:rsid w:val="00F722C3"/>
    <w:rPr>
      <w:color w:val="auto"/>
    </w:rPr>
  </w:style>
  <w:style w:type="paragraph" w:customStyle="1" w:styleId="CM44">
    <w:name w:val="CM44"/>
    <w:basedOn w:val="Default"/>
    <w:next w:val="Default"/>
    <w:uiPriority w:val="99"/>
    <w:rsid w:val="00F722C3"/>
    <w:rPr>
      <w:color w:val="auto"/>
    </w:rPr>
  </w:style>
  <w:style w:type="paragraph" w:customStyle="1" w:styleId="CM13">
    <w:name w:val="CM13"/>
    <w:basedOn w:val="Default"/>
    <w:next w:val="Default"/>
    <w:uiPriority w:val="99"/>
    <w:rsid w:val="00F722C3"/>
    <w:pPr>
      <w:spacing w:line="276" w:lineRule="atLeast"/>
    </w:pPr>
    <w:rPr>
      <w:color w:val="auto"/>
    </w:rPr>
  </w:style>
  <w:style w:type="paragraph" w:customStyle="1" w:styleId="CM45">
    <w:name w:val="CM45"/>
    <w:basedOn w:val="Default"/>
    <w:next w:val="Default"/>
    <w:uiPriority w:val="99"/>
    <w:rsid w:val="00F722C3"/>
    <w:rPr>
      <w:color w:val="auto"/>
    </w:rPr>
  </w:style>
  <w:style w:type="paragraph" w:customStyle="1" w:styleId="CM47">
    <w:name w:val="CM47"/>
    <w:basedOn w:val="Default"/>
    <w:next w:val="Default"/>
    <w:uiPriority w:val="99"/>
    <w:rsid w:val="00F722C3"/>
    <w:rPr>
      <w:color w:val="auto"/>
    </w:rPr>
  </w:style>
  <w:style w:type="paragraph" w:customStyle="1" w:styleId="CM14">
    <w:name w:val="CM14"/>
    <w:basedOn w:val="Default"/>
    <w:next w:val="Default"/>
    <w:uiPriority w:val="99"/>
    <w:rsid w:val="00F722C3"/>
    <w:pPr>
      <w:spacing w:line="276" w:lineRule="atLeast"/>
    </w:pPr>
    <w:rPr>
      <w:color w:val="auto"/>
    </w:rPr>
  </w:style>
  <w:style w:type="paragraph" w:customStyle="1" w:styleId="CM15">
    <w:name w:val="CM15"/>
    <w:basedOn w:val="Default"/>
    <w:next w:val="Default"/>
    <w:uiPriority w:val="99"/>
    <w:rsid w:val="00F722C3"/>
    <w:pPr>
      <w:spacing w:line="276" w:lineRule="atLeast"/>
    </w:pPr>
    <w:rPr>
      <w:color w:val="auto"/>
    </w:rPr>
  </w:style>
  <w:style w:type="paragraph" w:customStyle="1" w:styleId="CM16">
    <w:name w:val="CM16"/>
    <w:basedOn w:val="Default"/>
    <w:next w:val="Default"/>
    <w:uiPriority w:val="99"/>
    <w:rsid w:val="00F722C3"/>
    <w:pPr>
      <w:spacing w:line="360" w:lineRule="atLeast"/>
    </w:pPr>
    <w:rPr>
      <w:color w:val="auto"/>
    </w:rPr>
  </w:style>
  <w:style w:type="paragraph" w:customStyle="1" w:styleId="CM17">
    <w:name w:val="CM17"/>
    <w:basedOn w:val="Default"/>
    <w:next w:val="Default"/>
    <w:uiPriority w:val="99"/>
    <w:rsid w:val="00F722C3"/>
    <w:pPr>
      <w:spacing w:line="360" w:lineRule="atLeast"/>
    </w:pPr>
    <w:rPr>
      <w:color w:val="auto"/>
    </w:rPr>
  </w:style>
  <w:style w:type="paragraph" w:customStyle="1" w:styleId="CM42">
    <w:name w:val="CM42"/>
    <w:basedOn w:val="Default"/>
    <w:next w:val="Default"/>
    <w:uiPriority w:val="99"/>
    <w:rsid w:val="00F722C3"/>
    <w:rPr>
      <w:color w:val="auto"/>
    </w:rPr>
  </w:style>
  <w:style w:type="paragraph" w:customStyle="1" w:styleId="CM46">
    <w:name w:val="CM46"/>
    <w:basedOn w:val="Default"/>
    <w:next w:val="Default"/>
    <w:uiPriority w:val="99"/>
    <w:rsid w:val="00F722C3"/>
    <w:rPr>
      <w:color w:val="auto"/>
    </w:rPr>
  </w:style>
  <w:style w:type="paragraph" w:customStyle="1" w:styleId="CM49">
    <w:name w:val="CM49"/>
    <w:basedOn w:val="Default"/>
    <w:next w:val="Default"/>
    <w:uiPriority w:val="99"/>
    <w:rsid w:val="00F722C3"/>
    <w:rPr>
      <w:color w:val="auto"/>
    </w:rPr>
  </w:style>
  <w:style w:type="paragraph" w:customStyle="1" w:styleId="CM18">
    <w:name w:val="CM18"/>
    <w:basedOn w:val="Default"/>
    <w:next w:val="Default"/>
    <w:uiPriority w:val="99"/>
    <w:rsid w:val="00F722C3"/>
    <w:pPr>
      <w:spacing w:line="360" w:lineRule="atLeast"/>
    </w:pPr>
    <w:rPr>
      <w:color w:val="auto"/>
    </w:rPr>
  </w:style>
  <w:style w:type="paragraph" w:customStyle="1" w:styleId="CM50">
    <w:name w:val="CM50"/>
    <w:basedOn w:val="Default"/>
    <w:next w:val="Default"/>
    <w:uiPriority w:val="99"/>
    <w:rsid w:val="00F722C3"/>
    <w:rPr>
      <w:color w:val="auto"/>
    </w:rPr>
  </w:style>
  <w:style w:type="paragraph" w:customStyle="1" w:styleId="CM40">
    <w:name w:val="CM40"/>
    <w:basedOn w:val="Default"/>
    <w:next w:val="Default"/>
    <w:uiPriority w:val="99"/>
    <w:rsid w:val="00F722C3"/>
    <w:rPr>
      <w:color w:val="auto"/>
    </w:rPr>
  </w:style>
  <w:style w:type="paragraph" w:customStyle="1" w:styleId="CM19">
    <w:name w:val="CM19"/>
    <w:basedOn w:val="Default"/>
    <w:next w:val="Default"/>
    <w:uiPriority w:val="99"/>
    <w:rsid w:val="00F722C3"/>
    <w:pPr>
      <w:spacing w:line="276" w:lineRule="atLeast"/>
    </w:pPr>
    <w:rPr>
      <w:color w:val="auto"/>
    </w:rPr>
  </w:style>
  <w:style w:type="paragraph" w:customStyle="1" w:styleId="CM21">
    <w:name w:val="CM21"/>
    <w:basedOn w:val="Default"/>
    <w:next w:val="Default"/>
    <w:uiPriority w:val="99"/>
    <w:rsid w:val="00F722C3"/>
    <w:pPr>
      <w:spacing w:line="276" w:lineRule="atLeast"/>
    </w:pPr>
    <w:rPr>
      <w:color w:val="auto"/>
    </w:rPr>
  </w:style>
  <w:style w:type="paragraph" w:customStyle="1" w:styleId="CM22">
    <w:name w:val="CM22"/>
    <w:basedOn w:val="Default"/>
    <w:next w:val="Default"/>
    <w:uiPriority w:val="99"/>
    <w:rsid w:val="00F722C3"/>
    <w:pPr>
      <w:spacing w:line="553" w:lineRule="atLeast"/>
    </w:pPr>
    <w:rPr>
      <w:color w:val="auto"/>
    </w:rPr>
  </w:style>
  <w:style w:type="paragraph" w:customStyle="1" w:styleId="CM12">
    <w:name w:val="CM12"/>
    <w:basedOn w:val="Default"/>
    <w:next w:val="Default"/>
    <w:uiPriority w:val="99"/>
    <w:rsid w:val="00F722C3"/>
    <w:pPr>
      <w:spacing w:line="276" w:lineRule="atLeast"/>
    </w:pPr>
    <w:rPr>
      <w:color w:val="auto"/>
    </w:rPr>
  </w:style>
  <w:style w:type="paragraph" w:customStyle="1" w:styleId="CM23">
    <w:name w:val="CM23"/>
    <w:basedOn w:val="Default"/>
    <w:next w:val="Default"/>
    <w:uiPriority w:val="99"/>
    <w:rsid w:val="00F722C3"/>
    <w:pPr>
      <w:spacing w:line="320" w:lineRule="atLeast"/>
    </w:pPr>
    <w:rPr>
      <w:color w:val="auto"/>
    </w:rPr>
  </w:style>
  <w:style w:type="paragraph" w:customStyle="1" w:styleId="CM24">
    <w:name w:val="CM24"/>
    <w:basedOn w:val="Default"/>
    <w:next w:val="Default"/>
    <w:uiPriority w:val="99"/>
    <w:rsid w:val="00F722C3"/>
    <w:pPr>
      <w:spacing w:line="276" w:lineRule="atLeast"/>
    </w:pPr>
    <w:rPr>
      <w:color w:val="auto"/>
    </w:rPr>
  </w:style>
  <w:style w:type="paragraph" w:customStyle="1" w:styleId="CM51">
    <w:name w:val="CM51"/>
    <w:basedOn w:val="Default"/>
    <w:next w:val="Default"/>
    <w:uiPriority w:val="99"/>
    <w:rsid w:val="00F722C3"/>
    <w:rPr>
      <w:color w:val="auto"/>
    </w:rPr>
  </w:style>
  <w:style w:type="paragraph" w:customStyle="1" w:styleId="CM41">
    <w:name w:val="CM41"/>
    <w:basedOn w:val="Default"/>
    <w:next w:val="Default"/>
    <w:uiPriority w:val="99"/>
    <w:rsid w:val="00F722C3"/>
    <w:rPr>
      <w:color w:val="auto"/>
    </w:rPr>
  </w:style>
  <w:style w:type="paragraph" w:customStyle="1" w:styleId="CM25">
    <w:name w:val="CM25"/>
    <w:basedOn w:val="Default"/>
    <w:next w:val="Default"/>
    <w:uiPriority w:val="99"/>
    <w:rsid w:val="00F722C3"/>
    <w:pPr>
      <w:spacing w:line="360" w:lineRule="atLeast"/>
    </w:pPr>
    <w:rPr>
      <w:color w:val="auto"/>
    </w:rPr>
  </w:style>
  <w:style w:type="paragraph" w:customStyle="1" w:styleId="CM26">
    <w:name w:val="CM26"/>
    <w:basedOn w:val="Default"/>
    <w:next w:val="Default"/>
    <w:uiPriority w:val="99"/>
    <w:rsid w:val="00F722C3"/>
    <w:pPr>
      <w:spacing w:line="276" w:lineRule="atLeast"/>
    </w:pPr>
    <w:rPr>
      <w:color w:val="auto"/>
    </w:rPr>
  </w:style>
  <w:style w:type="paragraph" w:customStyle="1" w:styleId="CM53">
    <w:name w:val="CM53"/>
    <w:basedOn w:val="Default"/>
    <w:next w:val="Default"/>
    <w:uiPriority w:val="99"/>
    <w:rsid w:val="00F722C3"/>
    <w:rPr>
      <w:color w:val="auto"/>
    </w:rPr>
  </w:style>
  <w:style w:type="paragraph" w:customStyle="1" w:styleId="CM27">
    <w:name w:val="CM27"/>
    <w:basedOn w:val="Default"/>
    <w:next w:val="Default"/>
    <w:uiPriority w:val="99"/>
    <w:rsid w:val="00F722C3"/>
    <w:pPr>
      <w:spacing w:line="416" w:lineRule="atLeast"/>
    </w:pPr>
    <w:rPr>
      <w:color w:val="auto"/>
    </w:rPr>
  </w:style>
  <w:style w:type="paragraph" w:customStyle="1" w:styleId="CM28">
    <w:name w:val="CM28"/>
    <w:basedOn w:val="Default"/>
    <w:next w:val="Default"/>
    <w:uiPriority w:val="99"/>
    <w:rsid w:val="00F722C3"/>
    <w:pPr>
      <w:spacing w:line="276" w:lineRule="atLeast"/>
    </w:pPr>
    <w:rPr>
      <w:color w:val="auto"/>
    </w:rPr>
  </w:style>
  <w:style w:type="paragraph" w:customStyle="1" w:styleId="CM29">
    <w:name w:val="CM29"/>
    <w:basedOn w:val="Default"/>
    <w:next w:val="Default"/>
    <w:uiPriority w:val="99"/>
    <w:rsid w:val="00F722C3"/>
    <w:pPr>
      <w:spacing w:line="276" w:lineRule="atLeast"/>
    </w:pPr>
    <w:rPr>
      <w:color w:val="auto"/>
    </w:rPr>
  </w:style>
  <w:style w:type="paragraph" w:customStyle="1" w:styleId="CM30">
    <w:name w:val="CM30"/>
    <w:basedOn w:val="Default"/>
    <w:next w:val="Default"/>
    <w:uiPriority w:val="99"/>
    <w:rsid w:val="00F722C3"/>
    <w:pPr>
      <w:spacing w:line="276" w:lineRule="atLeast"/>
    </w:pPr>
    <w:rPr>
      <w:color w:val="auto"/>
    </w:rPr>
  </w:style>
  <w:style w:type="paragraph" w:customStyle="1" w:styleId="CM31">
    <w:name w:val="CM31"/>
    <w:basedOn w:val="Default"/>
    <w:next w:val="Default"/>
    <w:uiPriority w:val="99"/>
    <w:rsid w:val="00F722C3"/>
    <w:pPr>
      <w:spacing w:line="276" w:lineRule="atLeast"/>
    </w:pPr>
    <w:rPr>
      <w:color w:val="auto"/>
    </w:rPr>
  </w:style>
  <w:style w:type="paragraph" w:customStyle="1" w:styleId="CM32">
    <w:name w:val="CM32"/>
    <w:basedOn w:val="Default"/>
    <w:next w:val="Default"/>
    <w:uiPriority w:val="99"/>
    <w:rsid w:val="00F722C3"/>
    <w:pPr>
      <w:spacing w:line="276" w:lineRule="atLeast"/>
    </w:pPr>
    <w:rPr>
      <w:color w:val="auto"/>
    </w:rPr>
  </w:style>
  <w:style w:type="paragraph" w:customStyle="1" w:styleId="CM33">
    <w:name w:val="CM33"/>
    <w:basedOn w:val="Default"/>
    <w:next w:val="Default"/>
    <w:uiPriority w:val="99"/>
    <w:rsid w:val="00F722C3"/>
    <w:rPr>
      <w:color w:val="auto"/>
    </w:rPr>
  </w:style>
  <w:style w:type="paragraph" w:customStyle="1" w:styleId="CM34">
    <w:name w:val="CM34"/>
    <w:basedOn w:val="Default"/>
    <w:next w:val="Default"/>
    <w:uiPriority w:val="99"/>
    <w:rsid w:val="00F722C3"/>
    <w:pPr>
      <w:spacing w:line="360" w:lineRule="atLeast"/>
    </w:pPr>
    <w:rPr>
      <w:color w:val="auto"/>
    </w:rPr>
  </w:style>
  <w:style w:type="paragraph" w:customStyle="1" w:styleId="CM56">
    <w:name w:val="CM56"/>
    <w:basedOn w:val="Default"/>
    <w:next w:val="Default"/>
    <w:uiPriority w:val="99"/>
    <w:rsid w:val="00F722C3"/>
    <w:rPr>
      <w:color w:val="auto"/>
    </w:rPr>
  </w:style>
  <w:style w:type="paragraph" w:customStyle="1" w:styleId="CM35">
    <w:name w:val="CM35"/>
    <w:basedOn w:val="Default"/>
    <w:next w:val="Default"/>
    <w:uiPriority w:val="99"/>
    <w:rsid w:val="00F722C3"/>
    <w:pPr>
      <w:spacing w:line="276" w:lineRule="atLeast"/>
    </w:pPr>
    <w:rPr>
      <w:color w:val="auto"/>
    </w:rPr>
  </w:style>
  <w:style w:type="paragraph" w:customStyle="1" w:styleId="CM54">
    <w:name w:val="CM54"/>
    <w:basedOn w:val="Default"/>
    <w:next w:val="Default"/>
    <w:uiPriority w:val="99"/>
    <w:rsid w:val="00F722C3"/>
    <w:rPr>
      <w:color w:val="auto"/>
    </w:rPr>
  </w:style>
  <w:style w:type="paragraph" w:customStyle="1" w:styleId="CM36">
    <w:name w:val="CM36"/>
    <w:basedOn w:val="Default"/>
    <w:next w:val="Default"/>
    <w:uiPriority w:val="99"/>
    <w:rsid w:val="00F722C3"/>
    <w:pPr>
      <w:spacing w:line="276" w:lineRule="atLeast"/>
    </w:pPr>
    <w:rPr>
      <w:color w:val="auto"/>
    </w:rPr>
  </w:style>
  <w:style w:type="table" w:styleId="TableGrid">
    <w:name w:val="Table Grid"/>
    <w:basedOn w:val="TableNormal"/>
    <w:uiPriority w:val="59"/>
    <w:rsid w:val="007F761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0468D"/>
    <w:pPr>
      <w:tabs>
        <w:tab w:val="center" w:pos="4680"/>
        <w:tab w:val="right" w:pos="9360"/>
      </w:tabs>
    </w:pPr>
  </w:style>
  <w:style w:type="character" w:customStyle="1" w:styleId="HeaderChar">
    <w:name w:val="Header Char"/>
    <w:basedOn w:val="DefaultParagraphFont"/>
    <w:link w:val="Header"/>
    <w:uiPriority w:val="99"/>
    <w:semiHidden/>
    <w:locked/>
    <w:rsid w:val="0050468D"/>
    <w:rPr>
      <w:rFonts w:cs="Times New Roman"/>
    </w:rPr>
  </w:style>
  <w:style w:type="paragraph" w:styleId="Footer">
    <w:name w:val="footer"/>
    <w:basedOn w:val="Normal"/>
    <w:link w:val="FooterChar"/>
    <w:uiPriority w:val="99"/>
    <w:unhideWhenUsed/>
    <w:rsid w:val="0050468D"/>
    <w:pPr>
      <w:tabs>
        <w:tab w:val="center" w:pos="4680"/>
        <w:tab w:val="right" w:pos="9360"/>
      </w:tabs>
    </w:pPr>
  </w:style>
  <w:style w:type="character" w:customStyle="1" w:styleId="FooterChar">
    <w:name w:val="Footer Char"/>
    <w:basedOn w:val="DefaultParagraphFont"/>
    <w:link w:val="Footer"/>
    <w:uiPriority w:val="99"/>
    <w:locked/>
    <w:rsid w:val="0050468D"/>
    <w:rPr>
      <w:rFonts w:cs="Times New Roman"/>
    </w:rPr>
  </w:style>
  <w:style w:type="paragraph" w:styleId="ListParagraph">
    <w:name w:val="List Paragraph"/>
    <w:basedOn w:val="Normal"/>
    <w:uiPriority w:val="34"/>
    <w:qFormat/>
    <w:rsid w:val="003F29CE"/>
    <w:pPr>
      <w:ind w:left="720"/>
    </w:pPr>
  </w:style>
  <w:style w:type="paragraph" w:styleId="NoSpacing">
    <w:name w:val="No Spacing"/>
    <w:link w:val="NoSpacingChar"/>
    <w:uiPriority w:val="1"/>
    <w:qFormat/>
    <w:rsid w:val="00335DBB"/>
    <w:rPr>
      <w:rFonts w:cs="Times New Roman"/>
      <w:sz w:val="22"/>
      <w:szCs w:val="22"/>
    </w:rPr>
  </w:style>
  <w:style w:type="character" w:customStyle="1" w:styleId="NoSpacingChar">
    <w:name w:val="No Spacing Char"/>
    <w:basedOn w:val="DefaultParagraphFont"/>
    <w:link w:val="NoSpacing"/>
    <w:uiPriority w:val="1"/>
    <w:locked/>
    <w:rsid w:val="00335DBB"/>
    <w:rPr>
      <w:rFonts w:cs="Times New Roman"/>
      <w:sz w:val="22"/>
      <w:szCs w:val="22"/>
      <w:lang w:val="en-US" w:eastAsia="en-US" w:bidi="ar-SA"/>
    </w:rPr>
  </w:style>
  <w:style w:type="paragraph" w:styleId="BalloonText">
    <w:name w:val="Balloon Text"/>
    <w:basedOn w:val="Normal"/>
    <w:link w:val="BalloonTextChar"/>
    <w:uiPriority w:val="99"/>
    <w:semiHidden/>
    <w:unhideWhenUsed/>
    <w:rsid w:val="00335D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5DBB"/>
    <w:rPr>
      <w:rFonts w:ascii="Tahoma" w:hAnsi="Tahoma" w:cs="Tahoma"/>
      <w:sz w:val="16"/>
      <w:szCs w:val="16"/>
    </w:rPr>
  </w:style>
  <w:style w:type="paragraph" w:customStyle="1" w:styleId="TableParagraph">
    <w:name w:val="Table Paragraph"/>
    <w:basedOn w:val="Normal"/>
    <w:uiPriority w:val="1"/>
    <w:qFormat/>
    <w:rsid w:val="008C726E"/>
    <w:pPr>
      <w:widowControl w:val="0"/>
    </w:pPr>
    <w:rPr>
      <w:sz w:val="22"/>
      <w:szCs w:val="22"/>
    </w:rPr>
  </w:style>
  <w:style w:type="character" w:styleId="Emphasis">
    <w:name w:val="Emphasis"/>
    <w:basedOn w:val="DefaultParagraphFont"/>
    <w:uiPriority w:val="20"/>
    <w:qFormat/>
    <w:rsid w:val="001060B2"/>
    <w:rPr>
      <w:rFonts w:cs="Times New Roman"/>
      <w:i/>
      <w:iCs/>
    </w:rPr>
  </w:style>
  <w:style w:type="paragraph" w:styleId="NormalWeb">
    <w:name w:val="Normal (Web)"/>
    <w:basedOn w:val="Normal"/>
    <w:uiPriority w:val="99"/>
    <w:unhideWhenUsed/>
    <w:rsid w:val="007646E9"/>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7646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74A07"/>
  </w:style>
  <w:style w:type="character" w:customStyle="1" w:styleId="ast">
    <w:name w:val="ast"/>
    <w:basedOn w:val="DefaultParagraphFont"/>
    <w:rsid w:val="00AF3B3A"/>
  </w:style>
  <w:style w:type="paragraph" w:styleId="TOC1">
    <w:name w:val="toc 1"/>
    <w:basedOn w:val="Normal"/>
    <w:next w:val="Normal"/>
    <w:autoRedefine/>
    <w:uiPriority w:val="39"/>
    <w:unhideWhenUsed/>
    <w:rsid w:val="009B1149"/>
    <w:pPr>
      <w:spacing w:after="100"/>
    </w:pPr>
  </w:style>
  <w:style w:type="paragraph" w:styleId="TOC2">
    <w:name w:val="toc 2"/>
    <w:basedOn w:val="Normal"/>
    <w:next w:val="Normal"/>
    <w:autoRedefine/>
    <w:uiPriority w:val="39"/>
    <w:unhideWhenUsed/>
    <w:rsid w:val="009B1149"/>
    <w:pPr>
      <w:spacing w:after="100"/>
      <w:ind w:left="200"/>
    </w:pPr>
  </w:style>
  <w:style w:type="character" w:styleId="Hyperlink">
    <w:name w:val="Hyperlink"/>
    <w:basedOn w:val="DefaultParagraphFont"/>
    <w:uiPriority w:val="99"/>
    <w:unhideWhenUsed/>
    <w:rsid w:val="009B11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2C3"/>
    <w:rPr>
      <w:rFonts w:cs="Times New Roman"/>
    </w:rPr>
  </w:style>
  <w:style w:type="paragraph" w:styleId="Heading1">
    <w:name w:val="heading 1"/>
    <w:basedOn w:val="Normal"/>
    <w:next w:val="Normal"/>
    <w:link w:val="Heading1Char"/>
    <w:uiPriority w:val="9"/>
    <w:qFormat/>
    <w:rsid w:val="008C726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C656D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C726E"/>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sid w:val="00C656DB"/>
    <w:rPr>
      <w:rFonts w:ascii="Cambria" w:hAnsi="Cambria" w:cs="Times New Roman"/>
      <w:b/>
      <w:bCs/>
      <w:i/>
      <w:iCs/>
      <w:sz w:val="28"/>
      <w:szCs w:val="28"/>
    </w:rPr>
  </w:style>
  <w:style w:type="paragraph" w:customStyle="1" w:styleId="Default">
    <w:name w:val="Default"/>
    <w:rsid w:val="00F722C3"/>
    <w:pPr>
      <w:widowControl w:val="0"/>
      <w:autoSpaceDE w:val="0"/>
      <w:autoSpaceDN w:val="0"/>
      <w:adjustRightInd w:val="0"/>
    </w:pPr>
    <w:rPr>
      <w:rFonts w:ascii="Times New Roman" w:hAnsi="Times New Roman" w:cs="Times New Roman"/>
      <w:color w:val="000000"/>
      <w:sz w:val="24"/>
      <w:szCs w:val="24"/>
    </w:rPr>
  </w:style>
  <w:style w:type="paragraph" w:customStyle="1" w:styleId="CM1">
    <w:name w:val="CM1"/>
    <w:basedOn w:val="Default"/>
    <w:next w:val="Default"/>
    <w:uiPriority w:val="99"/>
    <w:rsid w:val="00F722C3"/>
    <w:rPr>
      <w:color w:val="auto"/>
    </w:rPr>
  </w:style>
  <w:style w:type="paragraph" w:customStyle="1" w:styleId="CM37">
    <w:name w:val="CM37"/>
    <w:basedOn w:val="Default"/>
    <w:next w:val="Default"/>
    <w:uiPriority w:val="99"/>
    <w:rsid w:val="00F722C3"/>
    <w:rPr>
      <w:color w:val="auto"/>
    </w:rPr>
  </w:style>
  <w:style w:type="paragraph" w:customStyle="1" w:styleId="CM38">
    <w:name w:val="CM38"/>
    <w:basedOn w:val="Default"/>
    <w:next w:val="Default"/>
    <w:uiPriority w:val="99"/>
    <w:rsid w:val="00F722C3"/>
    <w:rPr>
      <w:color w:val="auto"/>
    </w:rPr>
  </w:style>
  <w:style w:type="paragraph" w:customStyle="1" w:styleId="CM2">
    <w:name w:val="CM2"/>
    <w:basedOn w:val="Default"/>
    <w:next w:val="Default"/>
    <w:uiPriority w:val="99"/>
    <w:rsid w:val="00F722C3"/>
    <w:pPr>
      <w:spacing w:line="276" w:lineRule="atLeast"/>
    </w:pPr>
    <w:rPr>
      <w:color w:val="auto"/>
    </w:rPr>
  </w:style>
  <w:style w:type="paragraph" w:customStyle="1" w:styleId="CM3">
    <w:name w:val="CM3"/>
    <w:basedOn w:val="Default"/>
    <w:next w:val="Default"/>
    <w:uiPriority w:val="99"/>
    <w:rsid w:val="00F722C3"/>
    <w:pPr>
      <w:spacing w:line="276" w:lineRule="atLeast"/>
    </w:pPr>
    <w:rPr>
      <w:color w:val="auto"/>
    </w:rPr>
  </w:style>
  <w:style w:type="paragraph" w:customStyle="1" w:styleId="CM4">
    <w:name w:val="CM4"/>
    <w:basedOn w:val="Default"/>
    <w:next w:val="Default"/>
    <w:uiPriority w:val="99"/>
    <w:rsid w:val="00F722C3"/>
    <w:pPr>
      <w:spacing w:line="276" w:lineRule="atLeast"/>
    </w:pPr>
    <w:rPr>
      <w:color w:val="auto"/>
    </w:rPr>
  </w:style>
  <w:style w:type="paragraph" w:customStyle="1" w:styleId="CM5">
    <w:name w:val="CM5"/>
    <w:basedOn w:val="Default"/>
    <w:next w:val="Default"/>
    <w:uiPriority w:val="99"/>
    <w:rsid w:val="00F722C3"/>
    <w:pPr>
      <w:spacing w:line="276" w:lineRule="atLeast"/>
    </w:pPr>
    <w:rPr>
      <w:color w:val="auto"/>
    </w:rPr>
  </w:style>
  <w:style w:type="paragraph" w:customStyle="1" w:styleId="CM6">
    <w:name w:val="CM6"/>
    <w:basedOn w:val="Default"/>
    <w:next w:val="Default"/>
    <w:uiPriority w:val="99"/>
    <w:rsid w:val="00F722C3"/>
    <w:pPr>
      <w:spacing w:line="276" w:lineRule="atLeast"/>
    </w:pPr>
    <w:rPr>
      <w:color w:val="auto"/>
    </w:rPr>
  </w:style>
  <w:style w:type="paragraph" w:customStyle="1" w:styleId="CM7">
    <w:name w:val="CM7"/>
    <w:basedOn w:val="Default"/>
    <w:next w:val="Default"/>
    <w:uiPriority w:val="99"/>
    <w:rsid w:val="00F722C3"/>
    <w:pPr>
      <w:spacing w:line="276" w:lineRule="atLeast"/>
    </w:pPr>
    <w:rPr>
      <w:color w:val="auto"/>
    </w:rPr>
  </w:style>
  <w:style w:type="paragraph" w:customStyle="1" w:styleId="CM39">
    <w:name w:val="CM39"/>
    <w:basedOn w:val="Default"/>
    <w:next w:val="Default"/>
    <w:uiPriority w:val="99"/>
    <w:rsid w:val="00F722C3"/>
    <w:rPr>
      <w:color w:val="auto"/>
    </w:rPr>
  </w:style>
  <w:style w:type="paragraph" w:customStyle="1" w:styleId="CM8">
    <w:name w:val="CM8"/>
    <w:basedOn w:val="Default"/>
    <w:next w:val="Default"/>
    <w:uiPriority w:val="99"/>
    <w:rsid w:val="00F722C3"/>
    <w:pPr>
      <w:spacing w:line="276" w:lineRule="atLeast"/>
    </w:pPr>
    <w:rPr>
      <w:color w:val="auto"/>
    </w:rPr>
  </w:style>
  <w:style w:type="paragraph" w:customStyle="1" w:styleId="CM9">
    <w:name w:val="CM9"/>
    <w:basedOn w:val="Default"/>
    <w:next w:val="Default"/>
    <w:uiPriority w:val="99"/>
    <w:rsid w:val="00F722C3"/>
    <w:rPr>
      <w:color w:val="auto"/>
    </w:rPr>
  </w:style>
  <w:style w:type="paragraph" w:customStyle="1" w:styleId="CM44">
    <w:name w:val="CM44"/>
    <w:basedOn w:val="Default"/>
    <w:next w:val="Default"/>
    <w:uiPriority w:val="99"/>
    <w:rsid w:val="00F722C3"/>
    <w:rPr>
      <w:color w:val="auto"/>
    </w:rPr>
  </w:style>
  <w:style w:type="paragraph" w:customStyle="1" w:styleId="CM13">
    <w:name w:val="CM13"/>
    <w:basedOn w:val="Default"/>
    <w:next w:val="Default"/>
    <w:uiPriority w:val="99"/>
    <w:rsid w:val="00F722C3"/>
    <w:pPr>
      <w:spacing w:line="276" w:lineRule="atLeast"/>
    </w:pPr>
    <w:rPr>
      <w:color w:val="auto"/>
    </w:rPr>
  </w:style>
  <w:style w:type="paragraph" w:customStyle="1" w:styleId="CM45">
    <w:name w:val="CM45"/>
    <w:basedOn w:val="Default"/>
    <w:next w:val="Default"/>
    <w:uiPriority w:val="99"/>
    <w:rsid w:val="00F722C3"/>
    <w:rPr>
      <w:color w:val="auto"/>
    </w:rPr>
  </w:style>
  <w:style w:type="paragraph" w:customStyle="1" w:styleId="CM47">
    <w:name w:val="CM47"/>
    <w:basedOn w:val="Default"/>
    <w:next w:val="Default"/>
    <w:uiPriority w:val="99"/>
    <w:rsid w:val="00F722C3"/>
    <w:rPr>
      <w:color w:val="auto"/>
    </w:rPr>
  </w:style>
  <w:style w:type="paragraph" w:customStyle="1" w:styleId="CM14">
    <w:name w:val="CM14"/>
    <w:basedOn w:val="Default"/>
    <w:next w:val="Default"/>
    <w:uiPriority w:val="99"/>
    <w:rsid w:val="00F722C3"/>
    <w:pPr>
      <w:spacing w:line="276" w:lineRule="atLeast"/>
    </w:pPr>
    <w:rPr>
      <w:color w:val="auto"/>
    </w:rPr>
  </w:style>
  <w:style w:type="paragraph" w:customStyle="1" w:styleId="CM15">
    <w:name w:val="CM15"/>
    <w:basedOn w:val="Default"/>
    <w:next w:val="Default"/>
    <w:uiPriority w:val="99"/>
    <w:rsid w:val="00F722C3"/>
    <w:pPr>
      <w:spacing w:line="276" w:lineRule="atLeast"/>
    </w:pPr>
    <w:rPr>
      <w:color w:val="auto"/>
    </w:rPr>
  </w:style>
  <w:style w:type="paragraph" w:customStyle="1" w:styleId="CM16">
    <w:name w:val="CM16"/>
    <w:basedOn w:val="Default"/>
    <w:next w:val="Default"/>
    <w:uiPriority w:val="99"/>
    <w:rsid w:val="00F722C3"/>
    <w:pPr>
      <w:spacing w:line="360" w:lineRule="atLeast"/>
    </w:pPr>
    <w:rPr>
      <w:color w:val="auto"/>
    </w:rPr>
  </w:style>
  <w:style w:type="paragraph" w:customStyle="1" w:styleId="CM17">
    <w:name w:val="CM17"/>
    <w:basedOn w:val="Default"/>
    <w:next w:val="Default"/>
    <w:uiPriority w:val="99"/>
    <w:rsid w:val="00F722C3"/>
    <w:pPr>
      <w:spacing w:line="360" w:lineRule="atLeast"/>
    </w:pPr>
    <w:rPr>
      <w:color w:val="auto"/>
    </w:rPr>
  </w:style>
  <w:style w:type="paragraph" w:customStyle="1" w:styleId="CM42">
    <w:name w:val="CM42"/>
    <w:basedOn w:val="Default"/>
    <w:next w:val="Default"/>
    <w:uiPriority w:val="99"/>
    <w:rsid w:val="00F722C3"/>
    <w:rPr>
      <w:color w:val="auto"/>
    </w:rPr>
  </w:style>
  <w:style w:type="paragraph" w:customStyle="1" w:styleId="CM46">
    <w:name w:val="CM46"/>
    <w:basedOn w:val="Default"/>
    <w:next w:val="Default"/>
    <w:uiPriority w:val="99"/>
    <w:rsid w:val="00F722C3"/>
    <w:rPr>
      <w:color w:val="auto"/>
    </w:rPr>
  </w:style>
  <w:style w:type="paragraph" w:customStyle="1" w:styleId="CM49">
    <w:name w:val="CM49"/>
    <w:basedOn w:val="Default"/>
    <w:next w:val="Default"/>
    <w:uiPriority w:val="99"/>
    <w:rsid w:val="00F722C3"/>
    <w:rPr>
      <w:color w:val="auto"/>
    </w:rPr>
  </w:style>
  <w:style w:type="paragraph" w:customStyle="1" w:styleId="CM18">
    <w:name w:val="CM18"/>
    <w:basedOn w:val="Default"/>
    <w:next w:val="Default"/>
    <w:uiPriority w:val="99"/>
    <w:rsid w:val="00F722C3"/>
    <w:pPr>
      <w:spacing w:line="360" w:lineRule="atLeast"/>
    </w:pPr>
    <w:rPr>
      <w:color w:val="auto"/>
    </w:rPr>
  </w:style>
  <w:style w:type="paragraph" w:customStyle="1" w:styleId="CM50">
    <w:name w:val="CM50"/>
    <w:basedOn w:val="Default"/>
    <w:next w:val="Default"/>
    <w:uiPriority w:val="99"/>
    <w:rsid w:val="00F722C3"/>
    <w:rPr>
      <w:color w:val="auto"/>
    </w:rPr>
  </w:style>
  <w:style w:type="paragraph" w:customStyle="1" w:styleId="CM40">
    <w:name w:val="CM40"/>
    <w:basedOn w:val="Default"/>
    <w:next w:val="Default"/>
    <w:uiPriority w:val="99"/>
    <w:rsid w:val="00F722C3"/>
    <w:rPr>
      <w:color w:val="auto"/>
    </w:rPr>
  </w:style>
  <w:style w:type="paragraph" w:customStyle="1" w:styleId="CM19">
    <w:name w:val="CM19"/>
    <w:basedOn w:val="Default"/>
    <w:next w:val="Default"/>
    <w:uiPriority w:val="99"/>
    <w:rsid w:val="00F722C3"/>
    <w:pPr>
      <w:spacing w:line="276" w:lineRule="atLeast"/>
    </w:pPr>
    <w:rPr>
      <w:color w:val="auto"/>
    </w:rPr>
  </w:style>
  <w:style w:type="paragraph" w:customStyle="1" w:styleId="CM21">
    <w:name w:val="CM21"/>
    <w:basedOn w:val="Default"/>
    <w:next w:val="Default"/>
    <w:uiPriority w:val="99"/>
    <w:rsid w:val="00F722C3"/>
    <w:pPr>
      <w:spacing w:line="276" w:lineRule="atLeast"/>
    </w:pPr>
    <w:rPr>
      <w:color w:val="auto"/>
    </w:rPr>
  </w:style>
  <w:style w:type="paragraph" w:customStyle="1" w:styleId="CM22">
    <w:name w:val="CM22"/>
    <w:basedOn w:val="Default"/>
    <w:next w:val="Default"/>
    <w:uiPriority w:val="99"/>
    <w:rsid w:val="00F722C3"/>
    <w:pPr>
      <w:spacing w:line="553" w:lineRule="atLeast"/>
    </w:pPr>
    <w:rPr>
      <w:color w:val="auto"/>
    </w:rPr>
  </w:style>
  <w:style w:type="paragraph" w:customStyle="1" w:styleId="CM12">
    <w:name w:val="CM12"/>
    <w:basedOn w:val="Default"/>
    <w:next w:val="Default"/>
    <w:uiPriority w:val="99"/>
    <w:rsid w:val="00F722C3"/>
    <w:pPr>
      <w:spacing w:line="276" w:lineRule="atLeast"/>
    </w:pPr>
    <w:rPr>
      <w:color w:val="auto"/>
    </w:rPr>
  </w:style>
  <w:style w:type="paragraph" w:customStyle="1" w:styleId="CM23">
    <w:name w:val="CM23"/>
    <w:basedOn w:val="Default"/>
    <w:next w:val="Default"/>
    <w:uiPriority w:val="99"/>
    <w:rsid w:val="00F722C3"/>
    <w:pPr>
      <w:spacing w:line="320" w:lineRule="atLeast"/>
    </w:pPr>
    <w:rPr>
      <w:color w:val="auto"/>
    </w:rPr>
  </w:style>
  <w:style w:type="paragraph" w:customStyle="1" w:styleId="CM24">
    <w:name w:val="CM24"/>
    <w:basedOn w:val="Default"/>
    <w:next w:val="Default"/>
    <w:uiPriority w:val="99"/>
    <w:rsid w:val="00F722C3"/>
    <w:pPr>
      <w:spacing w:line="276" w:lineRule="atLeast"/>
    </w:pPr>
    <w:rPr>
      <w:color w:val="auto"/>
    </w:rPr>
  </w:style>
  <w:style w:type="paragraph" w:customStyle="1" w:styleId="CM51">
    <w:name w:val="CM51"/>
    <w:basedOn w:val="Default"/>
    <w:next w:val="Default"/>
    <w:uiPriority w:val="99"/>
    <w:rsid w:val="00F722C3"/>
    <w:rPr>
      <w:color w:val="auto"/>
    </w:rPr>
  </w:style>
  <w:style w:type="paragraph" w:customStyle="1" w:styleId="CM41">
    <w:name w:val="CM41"/>
    <w:basedOn w:val="Default"/>
    <w:next w:val="Default"/>
    <w:uiPriority w:val="99"/>
    <w:rsid w:val="00F722C3"/>
    <w:rPr>
      <w:color w:val="auto"/>
    </w:rPr>
  </w:style>
  <w:style w:type="paragraph" w:customStyle="1" w:styleId="CM25">
    <w:name w:val="CM25"/>
    <w:basedOn w:val="Default"/>
    <w:next w:val="Default"/>
    <w:uiPriority w:val="99"/>
    <w:rsid w:val="00F722C3"/>
    <w:pPr>
      <w:spacing w:line="360" w:lineRule="atLeast"/>
    </w:pPr>
    <w:rPr>
      <w:color w:val="auto"/>
    </w:rPr>
  </w:style>
  <w:style w:type="paragraph" w:customStyle="1" w:styleId="CM26">
    <w:name w:val="CM26"/>
    <w:basedOn w:val="Default"/>
    <w:next w:val="Default"/>
    <w:uiPriority w:val="99"/>
    <w:rsid w:val="00F722C3"/>
    <w:pPr>
      <w:spacing w:line="276" w:lineRule="atLeast"/>
    </w:pPr>
    <w:rPr>
      <w:color w:val="auto"/>
    </w:rPr>
  </w:style>
  <w:style w:type="paragraph" w:customStyle="1" w:styleId="CM53">
    <w:name w:val="CM53"/>
    <w:basedOn w:val="Default"/>
    <w:next w:val="Default"/>
    <w:uiPriority w:val="99"/>
    <w:rsid w:val="00F722C3"/>
    <w:rPr>
      <w:color w:val="auto"/>
    </w:rPr>
  </w:style>
  <w:style w:type="paragraph" w:customStyle="1" w:styleId="CM27">
    <w:name w:val="CM27"/>
    <w:basedOn w:val="Default"/>
    <w:next w:val="Default"/>
    <w:uiPriority w:val="99"/>
    <w:rsid w:val="00F722C3"/>
    <w:pPr>
      <w:spacing w:line="416" w:lineRule="atLeast"/>
    </w:pPr>
    <w:rPr>
      <w:color w:val="auto"/>
    </w:rPr>
  </w:style>
  <w:style w:type="paragraph" w:customStyle="1" w:styleId="CM28">
    <w:name w:val="CM28"/>
    <w:basedOn w:val="Default"/>
    <w:next w:val="Default"/>
    <w:uiPriority w:val="99"/>
    <w:rsid w:val="00F722C3"/>
    <w:pPr>
      <w:spacing w:line="276" w:lineRule="atLeast"/>
    </w:pPr>
    <w:rPr>
      <w:color w:val="auto"/>
    </w:rPr>
  </w:style>
  <w:style w:type="paragraph" w:customStyle="1" w:styleId="CM29">
    <w:name w:val="CM29"/>
    <w:basedOn w:val="Default"/>
    <w:next w:val="Default"/>
    <w:uiPriority w:val="99"/>
    <w:rsid w:val="00F722C3"/>
    <w:pPr>
      <w:spacing w:line="276" w:lineRule="atLeast"/>
    </w:pPr>
    <w:rPr>
      <w:color w:val="auto"/>
    </w:rPr>
  </w:style>
  <w:style w:type="paragraph" w:customStyle="1" w:styleId="CM30">
    <w:name w:val="CM30"/>
    <w:basedOn w:val="Default"/>
    <w:next w:val="Default"/>
    <w:uiPriority w:val="99"/>
    <w:rsid w:val="00F722C3"/>
    <w:pPr>
      <w:spacing w:line="276" w:lineRule="atLeast"/>
    </w:pPr>
    <w:rPr>
      <w:color w:val="auto"/>
    </w:rPr>
  </w:style>
  <w:style w:type="paragraph" w:customStyle="1" w:styleId="CM31">
    <w:name w:val="CM31"/>
    <w:basedOn w:val="Default"/>
    <w:next w:val="Default"/>
    <w:uiPriority w:val="99"/>
    <w:rsid w:val="00F722C3"/>
    <w:pPr>
      <w:spacing w:line="276" w:lineRule="atLeast"/>
    </w:pPr>
    <w:rPr>
      <w:color w:val="auto"/>
    </w:rPr>
  </w:style>
  <w:style w:type="paragraph" w:customStyle="1" w:styleId="CM32">
    <w:name w:val="CM32"/>
    <w:basedOn w:val="Default"/>
    <w:next w:val="Default"/>
    <w:uiPriority w:val="99"/>
    <w:rsid w:val="00F722C3"/>
    <w:pPr>
      <w:spacing w:line="276" w:lineRule="atLeast"/>
    </w:pPr>
    <w:rPr>
      <w:color w:val="auto"/>
    </w:rPr>
  </w:style>
  <w:style w:type="paragraph" w:customStyle="1" w:styleId="CM33">
    <w:name w:val="CM33"/>
    <w:basedOn w:val="Default"/>
    <w:next w:val="Default"/>
    <w:uiPriority w:val="99"/>
    <w:rsid w:val="00F722C3"/>
    <w:rPr>
      <w:color w:val="auto"/>
    </w:rPr>
  </w:style>
  <w:style w:type="paragraph" w:customStyle="1" w:styleId="CM34">
    <w:name w:val="CM34"/>
    <w:basedOn w:val="Default"/>
    <w:next w:val="Default"/>
    <w:uiPriority w:val="99"/>
    <w:rsid w:val="00F722C3"/>
    <w:pPr>
      <w:spacing w:line="360" w:lineRule="atLeast"/>
    </w:pPr>
    <w:rPr>
      <w:color w:val="auto"/>
    </w:rPr>
  </w:style>
  <w:style w:type="paragraph" w:customStyle="1" w:styleId="CM56">
    <w:name w:val="CM56"/>
    <w:basedOn w:val="Default"/>
    <w:next w:val="Default"/>
    <w:uiPriority w:val="99"/>
    <w:rsid w:val="00F722C3"/>
    <w:rPr>
      <w:color w:val="auto"/>
    </w:rPr>
  </w:style>
  <w:style w:type="paragraph" w:customStyle="1" w:styleId="CM35">
    <w:name w:val="CM35"/>
    <w:basedOn w:val="Default"/>
    <w:next w:val="Default"/>
    <w:uiPriority w:val="99"/>
    <w:rsid w:val="00F722C3"/>
    <w:pPr>
      <w:spacing w:line="276" w:lineRule="atLeast"/>
    </w:pPr>
    <w:rPr>
      <w:color w:val="auto"/>
    </w:rPr>
  </w:style>
  <w:style w:type="paragraph" w:customStyle="1" w:styleId="CM54">
    <w:name w:val="CM54"/>
    <w:basedOn w:val="Default"/>
    <w:next w:val="Default"/>
    <w:uiPriority w:val="99"/>
    <w:rsid w:val="00F722C3"/>
    <w:rPr>
      <w:color w:val="auto"/>
    </w:rPr>
  </w:style>
  <w:style w:type="paragraph" w:customStyle="1" w:styleId="CM36">
    <w:name w:val="CM36"/>
    <w:basedOn w:val="Default"/>
    <w:next w:val="Default"/>
    <w:uiPriority w:val="99"/>
    <w:rsid w:val="00F722C3"/>
    <w:pPr>
      <w:spacing w:line="276" w:lineRule="atLeast"/>
    </w:pPr>
    <w:rPr>
      <w:color w:val="auto"/>
    </w:rPr>
  </w:style>
  <w:style w:type="table" w:styleId="TableGrid">
    <w:name w:val="Table Grid"/>
    <w:basedOn w:val="TableNormal"/>
    <w:uiPriority w:val="59"/>
    <w:rsid w:val="007F761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0468D"/>
    <w:pPr>
      <w:tabs>
        <w:tab w:val="center" w:pos="4680"/>
        <w:tab w:val="right" w:pos="9360"/>
      </w:tabs>
    </w:pPr>
  </w:style>
  <w:style w:type="character" w:customStyle="1" w:styleId="HeaderChar">
    <w:name w:val="Header Char"/>
    <w:basedOn w:val="DefaultParagraphFont"/>
    <w:link w:val="Header"/>
    <w:uiPriority w:val="99"/>
    <w:semiHidden/>
    <w:locked/>
    <w:rsid w:val="0050468D"/>
    <w:rPr>
      <w:rFonts w:cs="Times New Roman"/>
    </w:rPr>
  </w:style>
  <w:style w:type="paragraph" w:styleId="Footer">
    <w:name w:val="footer"/>
    <w:basedOn w:val="Normal"/>
    <w:link w:val="FooterChar"/>
    <w:uiPriority w:val="99"/>
    <w:unhideWhenUsed/>
    <w:rsid w:val="0050468D"/>
    <w:pPr>
      <w:tabs>
        <w:tab w:val="center" w:pos="4680"/>
        <w:tab w:val="right" w:pos="9360"/>
      </w:tabs>
    </w:pPr>
  </w:style>
  <w:style w:type="character" w:customStyle="1" w:styleId="FooterChar">
    <w:name w:val="Footer Char"/>
    <w:basedOn w:val="DefaultParagraphFont"/>
    <w:link w:val="Footer"/>
    <w:uiPriority w:val="99"/>
    <w:locked/>
    <w:rsid w:val="0050468D"/>
    <w:rPr>
      <w:rFonts w:cs="Times New Roman"/>
    </w:rPr>
  </w:style>
  <w:style w:type="paragraph" w:styleId="ListParagraph">
    <w:name w:val="List Paragraph"/>
    <w:basedOn w:val="Normal"/>
    <w:uiPriority w:val="34"/>
    <w:qFormat/>
    <w:rsid w:val="003F29CE"/>
    <w:pPr>
      <w:ind w:left="720"/>
    </w:pPr>
  </w:style>
  <w:style w:type="paragraph" w:styleId="NoSpacing">
    <w:name w:val="No Spacing"/>
    <w:link w:val="NoSpacingChar"/>
    <w:uiPriority w:val="1"/>
    <w:qFormat/>
    <w:rsid w:val="00335DBB"/>
    <w:rPr>
      <w:rFonts w:cs="Times New Roman"/>
      <w:sz w:val="22"/>
      <w:szCs w:val="22"/>
    </w:rPr>
  </w:style>
  <w:style w:type="character" w:customStyle="1" w:styleId="NoSpacingChar">
    <w:name w:val="No Spacing Char"/>
    <w:basedOn w:val="DefaultParagraphFont"/>
    <w:link w:val="NoSpacing"/>
    <w:uiPriority w:val="1"/>
    <w:locked/>
    <w:rsid w:val="00335DBB"/>
    <w:rPr>
      <w:rFonts w:cs="Times New Roman"/>
      <w:sz w:val="22"/>
      <w:szCs w:val="22"/>
      <w:lang w:val="en-US" w:eastAsia="en-US" w:bidi="ar-SA"/>
    </w:rPr>
  </w:style>
  <w:style w:type="paragraph" w:styleId="BalloonText">
    <w:name w:val="Balloon Text"/>
    <w:basedOn w:val="Normal"/>
    <w:link w:val="BalloonTextChar"/>
    <w:uiPriority w:val="99"/>
    <w:semiHidden/>
    <w:unhideWhenUsed/>
    <w:rsid w:val="00335D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5DBB"/>
    <w:rPr>
      <w:rFonts w:ascii="Tahoma" w:hAnsi="Tahoma" w:cs="Tahoma"/>
      <w:sz w:val="16"/>
      <w:szCs w:val="16"/>
    </w:rPr>
  </w:style>
  <w:style w:type="paragraph" w:customStyle="1" w:styleId="TableParagraph">
    <w:name w:val="Table Paragraph"/>
    <w:basedOn w:val="Normal"/>
    <w:uiPriority w:val="1"/>
    <w:qFormat/>
    <w:rsid w:val="008C726E"/>
    <w:pPr>
      <w:widowControl w:val="0"/>
    </w:pPr>
    <w:rPr>
      <w:sz w:val="22"/>
      <w:szCs w:val="22"/>
    </w:rPr>
  </w:style>
  <w:style w:type="character" w:styleId="Emphasis">
    <w:name w:val="Emphasis"/>
    <w:basedOn w:val="DefaultParagraphFont"/>
    <w:uiPriority w:val="20"/>
    <w:qFormat/>
    <w:rsid w:val="001060B2"/>
    <w:rPr>
      <w:rFonts w:cs="Times New Roman"/>
      <w:i/>
      <w:iCs/>
    </w:rPr>
  </w:style>
  <w:style w:type="paragraph" w:styleId="NormalWeb">
    <w:name w:val="Normal (Web)"/>
    <w:basedOn w:val="Normal"/>
    <w:uiPriority w:val="99"/>
    <w:unhideWhenUsed/>
    <w:rsid w:val="007646E9"/>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semiHidden/>
    <w:unhideWhenUsed/>
    <w:qFormat/>
    <w:rsid w:val="007646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74A07"/>
  </w:style>
  <w:style w:type="character" w:customStyle="1" w:styleId="ast">
    <w:name w:val="ast"/>
    <w:basedOn w:val="DefaultParagraphFont"/>
    <w:rsid w:val="00AF3B3A"/>
  </w:style>
  <w:style w:type="paragraph" w:styleId="TOC1">
    <w:name w:val="toc 1"/>
    <w:basedOn w:val="Normal"/>
    <w:next w:val="Normal"/>
    <w:autoRedefine/>
    <w:uiPriority w:val="39"/>
    <w:unhideWhenUsed/>
    <w:rsid w:val="009B1149"/>
    <w:pPr>
      <w:spacing w:after="100"/>
    </w:pPr>
  </w:style>
  <w:style w:type="paragraph" w:styleId="TOC2">
    <w:name w:val="toc 2"/>
    <w:basedOn w:val="Normal"/>
    <w:next w:val="Normal"/>
    <w:autoRedefine/>
    <w:uiPriority w:val="39"/>
    <w:unhideWhenUsed/>
    <w:rsid w:val="009B1149"/>
    <w:pPr>
      <w:spacing w:after="100"/>
      <w:ind w:left="200"/>
    </w:pPr>
  </w:style>
  <w:style w:type="character" w:styleId="Hyperlink">
    <w:name w:val="Hyperlink"/>
    <w:basedOn w:val="DefaultParagraphFont"/>
    <w:uiPriority w:val="99"/>
    <w:unhideWhenUsed/>
    <w:rsid w:val="009B1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39523">
      <w:bodyDiv w:val="1"/>
      <w:marLeft w:val="0"/>
      <w:marRight w:val="0"/>
      <w:marTop w:val="0"/>
      <w:marBottom w:val="0"/>
      <w:divBdr>
        <w:top w:val="none" w:sz="0" w:space="0" w:color="auto"/>
        <w:left w:val="none" w:sz="0" w:space="0" w:color="auto"/>
        <w:bottom w:val="none" w:sz="0" w:space="0" w:color="auto"/>
        <w:right w:val="none" w:sz="0" w:space="0" w:color="auto"/>
      </w:divBdr>
    </w:div>
    <w:div w:id="1977563561">
      <w:marLeft w:val="0"/>
      <w:marRight w:val="0"/>
      <w:marTop w:val="0"/>
      <w:marBottom w:val="0"/>
      <w:divBdr>
        <w:top w:val="none" w:sz="0" w:space="0" w:color="auto"/>
        <w:left w:val="none" w:sz="0" w:space="0" w:color="auto"/>
        <w:bottom w:val="none" w:sz="0" w:space="0" w:color="auto"/>
        <w:right w:val="none" w:sz="0" w:space="0" w:color="auto"/>
      </w:divBdr>
    </w:div>
    <w:div w:id="19775635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F4495-AC2A-4AC7-AD0B-38700103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5034</Words>
  <Characters>28696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Disaster Preparedness Manual</vt:lpstr>
    </vt:vector>
  </TitlesOfParts>
  <Company>Hewlett-Packard Company</Company>
  <LinksUpToDate>false</LinksUpToDate>
  <CharactersWithSpaces>33663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Preparedness Manual</dc:title>
  <dc:subject>Jefferson County</dc:subject>
  <dc:creator>Abe</dc:creator>
  <cp:lastModifiedBy>Greg Adams</cp:lastModifiedBy>
  <cp:revision>3</cp:revision>
  <cp:lastPrinted>2013-05-03T00:10:00Z</cp:lastPrinted>
  <dcterms:created xsi:type="dcterms:W3CDTF">2013-05-13T15:16:00Z</dcterms:created>
  <dcterms:modified xsi:type="dcterms:W3CDTF">2013-05-13T15:17:00Z</dcterms:modified>
</cp:coreProperties>
</file>